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42A6" w:rsidRPr="006D58BF" w:rsidRDefault="0095149D" w:rsidP="00D742A6">
      <w:pPr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 w:rsidRPr="006D58BF">
        <w:rPr>
          <w:rFonts w:ascii="Times New Roman" w:hAnsi="Times New Roman" w:cs="Times New Roman"/>
          <w:sz w:val="28"/>
          <w:szCs w:val="28"/>
        </w:rPr>
        <w:t>Ф. 7.</w:t>
      </w:r>
      <w:r w:rsidRPr="006D58BF">
        <w:rPr>
          <w:rFonts w:ascii="Times New Roman" w:hAnsi="Times New Roman" w:cs="Times New Roman"/>
          <w:sz w:val="28"/>
          <w:szCs w:val="28"/>
          <w:lang w:val="kk-KZ"/>
        </w:rPr>
        <w:t>0</w:t>
      </w:r>
      <w:r w:rsidRPr="006D58BF">
        <w:rPr>
          <w:rFonts w:ascii="Times New Roman" w:hAnsi="Times New Roman" w:cs="Times New Roman"/>
          <w:sz w:val="28"/>
          <w:szCs w:val="28"/>
        </w:rPr>
        <w:t>3-</w:t>
      </w:r>
      <w:r w:rsidRPr="006D58BF">
        <w:rPr>
          <w:rFonts w:ascii="Times New Roman" w:hAnsi="Times New Roman" w:cs="Times New Roman"/>
          <w:sz w:val="28"/>
          <w:szCs w:val="28"/>
          <w:lang w:val="kk-KZ"/>
        </w:rPr>
        <w:t>03</w:t>
      </w:r>
    </w:p>
    <w:p w:rsidR="00D742A6" w:rsidRPr="006D58BF" w:rsidRDefault="00D742A6" w:rsidP="00D742A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D742A6" w:rsidRPr="006D58BF" w:rsidRDefault="00D742A6" w:rsidP="00D742A6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D742A6" w:rsidRPr="006D58BF" w:rsidRDefault="00D742A6" w:rsidP="00D742A6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D742A6" w:rsidRPr="006D58BF" w:rsidRDefault="00D742A6" w:rsidP="00D742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742A6" w:rsidRPr="006D58BF" w:rsidRDefault="00D742A6" w:rsidP="00D742A6">
      <w:pPr>
        <w:rPr>
          <w:rFonts w:ascii="Times New Roman" w:hAnsi="Times New Roman" w:cs="Times New Roman"/>
          <w:sz w:val="28"/>
          <w:szCs w:val="28"/>
        </w:rPr>
      </w:pPr>
    </w:p>
    <w:p w:rsidR="00D742A6" w:rsidRPr="006D58BF" w:rsidRDefault="006D58BF" w:rsidP="00D742A6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6D58BF">
        <w:rPr>
          <w:rFonts w:ascii="Times New Roman" w:hAnsi="Times New Roman" w:cs="Times New Roman"/>
          <w:sz w:val="28"/>
          <w:szCs w:val="28"/>
        </w:rPr>
        <w:t>Н.С.Умбетов</w:t>
      </w:r>
      <w:proofErr w:type="spellEnd"/>
      <w:r w:rsidRPr="006D58BF">
        <w:rPr>
          <w:rFonts w:ascii="Times New Roman" w:hAnsi="Times New Roman" w:cs="Times New Roman"/>
          <w:sz w:val="28"/>
          <w:szCs w:val="28"/>
        </w:rPr>
        <w:t xml:space="preserve">, </w:t>
      </w:r>
      <w:r w:rsidR="00D742A6" w:rsidRPr="006D58BF">
        <w:rPr>
          <w:rFonts w:ascii="Times New Roman" w:hAnsi="Times New Roman" w:cs="Times New Roman"/>
          <w:sz w:val="28"/>
          <w:szCs w:val="28"/>
        </w:rPr>
        <w:t xml:space="preserve">К.Ж. </w:t>
      </w:r>
      <w:proofErr w:type="spellStart"/>
      <w:r w:rsidR="00D742A6" w:rsidRPr="006D58BF">
        <w:rPr>
          <w:rFonts w:ascii="Times New Roman" w:hAnsi="Times New Roman" w:cs="Times New Roman"/>
          <w:sz w:val="28"/>
          <w:szCs w:val="28"/>
        </w:rPr>
        <w:t>Пошанова</w:t>
      </w:r>
      <w:proofErr w:type="spellEnd"/>
    </w:p>
    <w:p w:rsidR="00D742A6" w:rsidRPr="006D58BF" w:rsidRDefault="00D742A6" w:rsidP="00D742A6">
      <w:pPr>
        <w:shd w:val="clear" w:color="auto" w:fill="FFFFFF"/>
        <w:spacing w:before="106"/>
        <w:ind w:left="1423" w:hanging="1174"/>
        <w:jc w:val="center"/>
        <w:rPr>
          <w:rFonts w:ascii="Times New Roman" w:hAnsi="Times New Roman" w:cs="Times New Roman"/>
          <w:caps/>
          <w:sz w:val="28"/>
          <w:szCs w:val="28"/>
          <w:lang w:val="kk-KZ"/>
        </w:rPr>
      </w:pPr>
    </w:p>
    <w:p w:rsidR="005E0993" w:rsidRPr="005E0993" w:rsidRDefault="005E0993" w:rsidP="005E0993">
      <w:pPr>
        <w:jc w:val="center"/>
        <w:rPr>
          <w:rFonts w:ascii="Times New Roman" w:hAnsi="Times New Roman" w:cs="Times New Roman"/>
          <w:caps/>
          <w:sz w:val="28"/>
          <w:szCs w:val="28"/>
          <w:lang w:val="kk-KZ"/>
        </w:rPr>
      </w:pPr>
      <w:proofErr w:type="gramStart"/>
      <w:r w:rsidRPr="005E0993">
        <w:rPr>
          <w:rFonts w:ascii="Times New Roman" w:hAnsi="Times New Roman" w:cs="Times New Roman"/>
          <w:sz w:val="28"/>
          <w:szCs w:val="28"/>
          <w:lang w:eastAsia="ko-KR"/>
        </w:rPr>
        <w:t>Методическое</w:t>
      </w:r>
      <w:proofErr w:type="gramEnd"/>
      <w:r w:rsidRPr="005E0993">
        <w:rPr>
          <w:rFonts w:ascii="Times New Roman" w:hAnsi="Times New Roman" w:cs="Times New Roman"/>
          <w:sz w:val="28"/>
          <w:szCs w:val="28"/>
          <w:lang w:eastAsia="ko-KR"/>
        </w:rPr>
        <w:t xml:space="preserve"> рекомендация к </w:t>
      </w:r>
      <w:r w:rsidRPr="005E0993">
        <w:rPr>
          <w:rFonts w:ascii="Times New Roman" w:hAnsi="Times New Roman" w:cs="Times New Roman"/>
          <w:sz w:val="28"/>
          <w:szCs w:val="28"/>
        </w:rPr>
        <w:t>СРС и СРСП по дисциплине</w:t>
      </w:r>
      <w:r w:rsidRPr="005E0993">
        <w:rPr>
          <w:sz w:val="28"/>
          <w:szCs w:val="28"/>
        </w:rPr>
        <w:t xml:space="preserve"> </w:t>
      </w:r>
    </w:p>
    <w:p w:rsidR="005E0993" w:rsidRPr="005E0993" w:rsidRDefault="005E0993" w:rsidP="005E0993">
      <w:pPr>
        <w:tabs>
          <w:tab w:val="left" w:pos="2634"/>
        </w:tabs>
        <w:jc w:val="center"/>
        <w:rPr>
          <w:rFonts w:ascii="Times New Roman" w:hAnsi="Times New Roman" w:cs="Times New Roman"/>
          <w:b/>
          <w:caps/>
          <w:sz w:val="28"/>
          <w:szCs w:val="28"/>
          <w:lang w:val="kk-KZ"/>
        </w:rPr>
      </w:pPr>
      <w:r w:rsidRPr="005E0993">
        <w:rPr>
          <w:rFonts w:ascii="Times New Roman" w:hAnsi="Times New Roman" w:cs="Times New Roman"/>
          <w:b/>
          <w:caps/>
          <w:sz w:val="28"/>
          <w:szCs w:val="28"/>
          <w:lang w:val="kk-KZ"/>
        </w:rPr>
        <w:t>инженерная КОМПЬЮТЕРНАЯ графика</w:t>
      </w:r>
    </w:p>
    <w:p w:rsidR="005E0993" w:rsidRPr="005E0993" w:rsidRDefault="005E0993" w:rsidP="005E0993">
      <w:pPr>
        <w:jc w:val="center"/>
        <w:rPr>
          <w:rFonts w:ascii="Times New Roman" w:hAnsi="Times New Roman" w:cs="Times New Roman"/>
          <w:sz w:val="28"/>
          <w:szCs w:val="28"/>
        </w:rPr>
      </w:pPr>
      <w:r w:rsidRPr="005E0993">
        <w:rPr>
          <w:rFonts w:ascii="Times New Roman" w:hAnsi="Times New Roman" w:cs="Times New Roman"/>
          <w:sz w:val="28"/>
          <w:szCs w:val="28"/>
        </w:rPr>
        <w:t xml:space="preserve">Тема: </w:t>
      </w:r>
      <w:r w:rsidRPr="005E0993">
        <w:rPr>
          <w:rFonts w:ascii="Times New Roman" w:hAnsi="Times New Roman" w:cs="Times New Roman"/>
          <w:b/>
          <w:sz w:val="28"/>
          <w:szCs w:val="28"/>
        </w:rPr>
        <w:t>«Геометрическое черчение»</w:t>
      </w:r>
      <w:r w:rsidRPr="005E099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742A6" w:rsidRPr="005E0993" w:rsidRDefault="00D742A6" w:rsidP="00D742A6">
      <w:pPr>
        <w:shd w:val="clear" w:color="auto" w:fill="FFFFFF"/>
        <w:spacing w:before="106"/>
        <w:ind w:left="181"/>
        <w:jc w:val="center"/>
        <w:rPr>
          <w:rFonts w:ascii="Times New Roman" w:hAnsi="Times New Roman" w:cs="Times New Roman"/>
          <w:sz w:val="28"/>
          <w:szCs w:val="28"/>
        </w:rPr>
      </w:pPr>
    </w:p>
    <w:p w:rsidR="00D742A6" w:rsidRPr="006D58BF" w:rsidRDefault="00D742A6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</w:p>
    <w:p w:rsidR="00D742A6" w:rsidRPr="006D58BF" w:rsidRDefault="00D742A6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</w:p>
    <w:p w:rsidR="00D742A6" w:rsidRPr="006D58BF" w:rsidRDefault="00D742A6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</w:p>
    <w:p w:rsidR="00D742A6" w:rsidRPr="006D58BF" w:rsidRDefault="00D742A6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</w:p>
    <w:p w:rsidR="00D742A6" w:rsidRPr="006D58BF" w:rsidRDefault="00D742A6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</w:p>
    <w:p w:rsidR="00D742A6" w:rsidRPr="006D58BF" w:rsidRDefault="00D742A6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</w:p>
    <w:p w:rsidR="00D742A6" w:rsidRPr="006D58BF" w:rsidRDefault="00D742A6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</w:p>
    <w:p w:rsidR="00D742A6" w:rsidRPr="006D58BF" w:rsidRDefault="00D742A6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</w:p>
    <w:p w:rsidR="006D58BF" w:rsidRDefault="006D58BF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</w:p>
    <w:p w:rsidR="006D58BF" w:rsidRPr="006D58BF" w:rsidRDefault="006D58BF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</w:p>
    <w:p w:rsidR="00D742A6" w:rsidRPr="006D58BF" w:rsidRDefault="00D742A6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</w:p>
    <w:p w:rsidR="00D742A6" w:rsidRPr="006D58BF" w:rsidRDefault="00D742A6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</w:p>
    <w:p w:rsidR="00D742A6" w:rsidRPr="006D58BF" w:rsidRDefault="00C835D8" w:rsidP="00D742A6">
      <w:pPr>
        <w:tabs>
          <w:tab w:val="left" w:pos="2634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Прямоугольник 233" o:spid="_x0000_s1038" style="position:absolute;left:0;text-align:left;margin-left:216.35pt;margin-top:30.15pt;width:27pt;height:27pt;z-index:25166131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" strokecolor="white"/>
        </w:pict>
      </w:r>
      <w:r w:rsidR="006D58BF">
        <w:rPr>
          <w:rFonts w:ascii="Times New Roman" w:hAnsi="Times New Roman" w:cs="Times New Roman"/>
          <w:spacing w:val="6"/>
          <w:sz w:val="28"/>
          <w:szCs w:val="28"/>
        </w:rPr>
        <w:t>Шымкент, 2018</w:t>
      </w:r>
    </w:p>
    <w:p w:rsidR="00D742A6" w:rsidRPr="00342C1B" w:rsidRDefault="00C835D8" w:rsidP="00D742A6">
      <w:pPr>
        <w:jc w:val="righ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lastRenderedPageBreak/>
        <w:pict>
          <v:rect id="_x0000_s1048" style="position:absolute;left:0;text-align:left;margin-left:228.35pt;margin-top:726.45pt;width:27pt;height:27pt;z-index:25167462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" strokecolor="white"/>
        </w:pict>
      </w: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jc w:val="right"/>
        <w:rPr>
          <w:rFonts w:ascii="Times New Roman" w:hAnsi="Times New Roman" w:cs="Times New Roman"/>
          <w:szCs w:val="24"/>
        </w:rPr>
      </w:pPr>
    </w:p>
    <w:p w:rsidR="00D742A6" w:rsidRPr="00130A40" w:rsidRDefault="00D742A6" w:rsidP="006D58BF">
      <w:pPr>
        <w:jc w:val="center"/>
        <w:rPr>
          <w:rFonts w:ascii="Times New Roman" w:hAnsi="Times New Roman" w:cs="Times New Roman"/>
          <w:sz w:val="24"/>
          <w:szCs w:val="24"/>
        </w:rPr>
      </w:pPr>
      <w:r w:rsidRPr="00130A40">
        <w:rPr>
          <w:rFonts w:ascii="Times New Roman" w:hAnsi="Times New Roman" w:cs="Times New Roman"/>
          <w:sz w:val="24"/>
          <w:szCs w:val="24"/>
        </w:rPr>
        <w:lastRenderedPageBreak/>
        <w:t>МИНИСТЕРСТВО ОБРАЗОВАНИЯ И НАУКИ РЕСПУБЛИКИ КАЗАХСТАН</w:t>
      </w:r>
    </w:p>
    <w:p w:rsidR="00D742A6" w:rsidRPr="00130A40" w:rsidRDefault="00D742A6" w:rsidP="006D58BF">
      <w:pPr>
        <w:jc w:val="center"/>
        <w:rPr>
          <w:rFonts w:ascii="Times New Roman" w:hAnsi="Times New Roman" w:cs="Times New Roman"/>
          <w:sz w:val="24"/>
          <w:szCs w:val="24"/>
        </w:rPr>
      </w:pPr>
      <w:r w:rsidRPr="00130A40">
        <w:rPr>
          <w:rFonts w:ascii="Times New Roman" w:hAnsi="Times New Roman" w:cs="Times New Roman"/>
          <w:sz w:val="24"/>
          <w:szCs w:val="24"/>
        </w:rPr>
        <w:t>ЮЖНО-КАЗАХСТАНСКИЙ ГОСУДАРСТВЕННЫЙ УНИВЕРСИТЕТ им. М.АУЕЗОВА</w:t>
      </w:r>
    </w:p>
    <w:p w:rsidR="00D742A6" w:rsidRPr="00130A40" w:rsidRDefault="00D742A6" w:rsidP="006D58B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742A6" w:rsidRPr="00130A40" w:rsidRDefault="00D742A6" w:rsidP="006D58BF">
      <w:pPr>
        <w:jc w:val="center"/>
        <w:rPr>
          <w:rFonts w:ascii="Times New Roman" w:hAnsi="Times New Roman" w:cs="Times New Roman"/>
          <w:sz w:val="28"/>
          <w:szCs w:val="28"/>
        </w:rPr>
      </w:pPr>
      <w:r w:rsidRPr="00130A40">
        <w:rPr>
          <w:rFonts w:ascii="Times New Roman" w:hAnsi="Times New Roman" w:cs="Times New Roman"/>
          <w:sz w:val="28"/>
          <w:szCs w:val="28"/>
        </w:rPr>
        <w:t>Кафедра «Архитектура»</w:t>
      </w:r>
    </w:p>
    <w:p w:rsidR="00D742A6" w:rsidRPr="00130A40" w:rsidRDefault="00D742A6" w:rsidP="006D58B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742A6" w:rsidRPr="00130A40" w:rsidRDefault="00D742A6" w:rsidP="00D742A6">
      <w:pPr>
        <w:rPr>
          <w:rFonts w:ascii="Times New Roman" w:hAnsi="Times New Roman" w:cs="Times New Roman"/>
          <w:sz w:val="28"/>
          <w:szCs w:val="28"/>
        </w:rPr>
      </w:pPr>
    </w:p>
    <w:p w:rsidR="00D742A6" w:rsidRPr="00130A40" w:rsidRDefault="00D742A6" w:rsidP="00D742A6">
      <w:pPr>
        <w:shd w:val="clear" w:color="auto" w:fill="FFFFFF"/>
        <w:spacing w:before="106"/>
        <w:ind w:left="1423" w:hanging="1174"/>
        <w:jc w:val="center"/>
        <w:rPr>
          <w:rFonts w:ascii="Times New Roman" w:hAnsi="Times New Roman" w:cs="Times New Roman"/>
          <w:caps/>
          <w:sz w:val="28"/>
          <w:szCs w:val="28"/>
        </w:rPr>
      </w:pPr>
    </w:p>
    <w:p w:rsidR="006D58BF" w:rsidRPr="00130A40" w:rsidRDefault="006D58BF" w:rsidP="006D58BF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130A40">
        <w:rPr>
          <w:rFonts w:ascii="Times New Roman" w:hAnsi="Times New Roman" w:cs="Times New Roman"/>
          <w:sz w:val="28"/>
          <w:szCs w:val="28"/>
        </w:rPr>
        <w:t>Н.С.Умбетов</w:t>
      </w:r>
      <w:proofErr w:type="spellEnd"/>
      <w:r w:rsidRPr="00130A40">
        <w:rPr>
          <w:rFonts w:ascii="Times New Roman" w:hAnsi="Times New Roman" w:cs="Times New Roman"/>
          <w:sz w:val="28"/>
          <w:szCs w:val="28"/>
        </w:rPr>
        <w:t xml:space="preserve">, К.Ж. </w:t>
      </w:r>
      <w:proofErr w:type="spellStart"/>
      <w:r w:rsidRPr="00130A40">
        <w:rPr>
          <w:rFonts w:ascii="Times New Roman" w:hAnsi="Times New Roman" w:cs="Times New Roman"/>
          <w:sz w:val="28"/>
          <w:szCs w:val="28"/>
        </w:rPr>
        <w:t>Пошанова</w:t>
      </w:r>
      <w:proofErr w:type="spellEnd"/>
    </w:p>
    <w:p w:rsidR="006D58BF" w:rsidRPr="00130A40" w:rsidRDefault="00F22AA1" w:rsidP="006D58BF">
      <w:pPr>
        <w:shd w:val="clear" w:color="auto" w:fill="FFFFFF"/>
        <w:spacing w:before="106"/>
        <w:ind w:left="1423" w:hanging="1174"/>
        <w:jc w:val="center"/>
        <w:rPr>
          <w:rFonts w:ascii="Times New Roman" w:hAnsi="Times New Roman" w:cs="Times New Roman"/>
          <w:caps/>
          <w:sz w:val="28"/>
          <w:szCs w:val="28"/>
          <w:lang w:val="kk-KZ"/>
        </w:rPr>
      </w:pPr>
      <w:r w:rsidRPr="00130A40">
        <w:rPr>
          <w:rFonts w:ascii="Times New Roman" w:hAnsi="Times New Roman" w:cs="Times New Roman"/>
          <w:caps/>
          <w:sz w:val="28"/>
          <w:szCs w:val="28"/>
          <w:lang w:val="kk-KZ"/>
        </w:rPr>
        <w:t xml:space="preserve">  </w:t>
      </w:r>
    </w:p>
    <w:p w:rsidR="00F22AA1" w:rsidRPr="00130A40" w:rsidRDefault="00F22AA1" w:rsidP="006D58BF">
      <w:pPr>
        <w:shd w:val="clear" w:color="auto" w:fill="FFFFFF"/>
        <w:spacing w:before="106"/>
        <w:ind w:left="1423" w:hanging="1174"/>
        <w:jc w:val="center"/>
        <w:rPr>
          <w:rFonts w:ascii="Times New Roman" w:hAnsi="Times New Roman" w:cs="Times New Roman"/>
          <w:caps/>
          <w:sz w:val="28"/>
          <w:szCs w:val="28"/>
          <w:lang w:val="kk-KZ"/>
        </w:rPr>
      </w:pPr>
    </w:p>
    <w:p w:rsidR="006D58BF" w:rsidRPr="00130A40" w:rsidRDefault="008934C0" w:rsidP="006D58BF">
      <w:pPr>
        <w:jc w:val="center"/>
        <w:rPr>
          <w:rFonts w:ascii="Times New Roman" w:hAnsi="Times New Roman" w:cs="Times New Roman"/>
          <w:caps/>
          <w:sz w:val="28"/>
          <w:szCs w:val="28"/>
          <w:lang w:val="kk-KZ"/>
        </w:rPr>
      </w:pPr>
      <w:proofErr w:type="gramStart"/>
      <w:r w:rsidRPr="00130A40">
        <w:rPr>
          <w:rFonts w:ascii="Times New Roman" w:hAnsi="Times New Roman" w:cs="Times New Roman"/>
          <w:sz w:val="28"/>
          <w:szCs w:val="28"/>
          <w:lang w:eastAsia="ko-KR"/>
        </w:rPr>
        <w:t>Методическое</w:t>
      </w:r>
      <w:proofErr w:type="gramEnd"/>
      <w:r w:rsidRPr="00130A40">
        <w:rPr>
          <w:rFonts w:ascii="Times New Roman" w:hAnsi="Times New Roman" w:cs="Times New Roman"/>
          <w:sz w:val="28"/>
          <w:szCs w:val="28"/>
          <w:lang w:eastAsia="ko-KR"/>
        </w:rPr>
        <w:t xml:space="preserve"> рекомендация к</w:t>
      </w:r>
      <w:r w:rsidR="006D58BF" w:rsidRPr="00130A40">
        <w:rPr>
          <w:rFonts w:ascii="Times New Roman" w:hAnsi="Times New Roman" w:cs="Times New Roman"/>
          <w:sz w:val="28"/>
          <w:szCs w:val="28"/>
          <w:lang w:eastAsia="ko-KR"/>
        </w:rPr>
        <w:t xml:space="preserve"> </w:t>
      </w:r>
      <w:r w:rsidR="006D58BF" w:rsidRPr="00130A40">
        <w:rPr>
          <w:rFonts w:ascii="Times New Roman" w:hAnsi="Times New Roman" w:cs="Times New Roman"/>
          <w:sz w:val="28"/>
          <w:szCs w:val="28"/>
        </w:rPr>
        <w:t>СРС и СРСП</w:t>
      </w:r>
      <w:r w:rsidRPr="00130A40">
        <w:rPr>
          <w:rFonts w:ascii="Times New Roman" w:hAnsi="Times New Roman" w:cs="Times New Roman"/>
          <w:sz w:val="28"/>
          <w:szCs w:val="28"/>
        </w:rPr>
        <w:t xml:space="preserve"> </w:t>
      </w:r>
      <w:r w:rsidR="006D58BF" w:rsidRPr="00130A40">
        <w:rPr>
          <w:rFonts w:ascii="Times New Roman" w:hAnsi="Times New Roman" w:cs="Times New Roman"/>
          <w:sz w:val="28"/>
          <w:szCs w:val="28"/>
        </w:rPr>
        <w:t>по дисциплине</w:t>
      </w:r>
      <w:r w:rsidR="006D58BF" w:rsidRPr="00130A40">
        <w:rPr>
          <w:sz w:val="28"/>
          <w:szCs w:val="28"/>
        </w:rPr>
        <w:t xml:space="preserve"> </w:t>
      </w:r>
    </w:p>
    <w:p w:rsidR="006D58BF" w:rsidRPr="00130A40" w:rsidRDefault="006D58BF" w:rsidP="006D58BF">
      <w:pPr>
        <w:tabs>
          <w:tab w:val="left" w:pos="2634"/>
        </w:tabs>
        <w:jc w:val="center"/>
        <w:rPr>
          <w:rFonts w:ascii="Times New Roman" w:hAnsi="Times New Roman" w:cs="Times New Roman"/>
          <w:b/>
          <w:caps/>
          <w:sz w:val="24"/>
          <w:szCs w:val="24"/>
          <w:lang w:val="kk-KZ"/>
        </w:rPr>
      </w:pPr>
      <w:r w:rsidRPr="00130A40">
        <w:rPr>
          <w:rFonts w:ascii="Times New Roman" w:hAnsi="Times New Roman" w:cs="Times New Roman"/>
          <w:b/>
          <w:caps/>
          <w:sz w:val="24"/>
          <w:szCs w:val="24"/>
          <w:lang w:val="kk-KZ"/>
        </w:rPr>
        <w:t>инженерная КОМПЬЮТЕРНАЯ графика</w:t>
      </w:r>
    </w:p>
    <w:p w:rsidR="008934C0" w:rsidRPr="00130A40" w:rsidRDefault="008934C0" w:rsidP="008934C0">
      <w:pPr>
        <w:jc w:val="center"/>
        <w:rPr>
          <w:rFonts w:ascii="Times New Roman" w:hAnsi="Times New Roman" w:cs="Times New Roman"/>
          <w:sz w:val="28"/>
          <w:szCs w:val="28"/>
        </w:rPr>
      </w:pPr>
      <w:r w:rsidRPr="00130A40">
        <w:rPr>
          <w:rFonts w:ascii="Times New Roman" w:hAnsi="Times New Roman" w:cs="Times New Roman"/>
          <w:sz w:val="28"/>
          <w:szCs w:val="28"/>
        </w:rPr>
        <w:t xml:space="preserve">Тема: </w:t>
      </w:r>
      <w:r w:rsidRPr="00130A40">
        <w:rPr>
          <w:rFonts w:ascii="Times New Roman" w:hAnsi="Times New Roman" w:cs="Times New Roman"/>
          <w:b/>
          <w:sz w:val="28"/>
          <w:szCs w:val="28"/>
        </w:rPr>
        <w:t>«Геометрическое черчение»</w:t>
      </w:r>
      <w:r w:rsidRPr="00130A4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742A6" w:rsidRPr="00130A40" w:rsidRDefault="00D742A6" w:rsidP="00D742A6">
      <w:pPr>
        <w:shd w:val="clear" w:color="auto" w:fill="FFFFFF"/>
        <w:spacing w:before="106"/>
        <w:ind w:left="181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130A40">
        <w:rPr>
          <w:rFonts w:ascii="Times New Roman" w:hAnsi="Times New Roman" w:cs="Times New Roman"/>
          <w:sz w:val="28"/>
          <w:szCs w:val="28"/>
          <w:lang w:val="kk-KZ"/>
        </w:rPr>
        <w:t>для студентов всех инженерно-технических специальностей</w:t>
      </w:r>
    </w:p>
    <w:p w:rsidR="00D742A6" w:rsidRPr="00130A40" w:rsidRDefault="00D742A6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</w:p>
    <w:p w:rsidR="00D742A6" w:rsidRPr="00130A40" w:rsidRDefault="00D742A6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</w:p>
    <w:p w:rsidR="00D742A6" w:rsidRPr="00130A40" w:rsidRDefault="00D742A6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</w:p>
    <w:p w:rsidR="00D742A6" w:rsidRPr="00130A40" w:rsidRDefault="00C835D8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Прямоугольник 286" o:spid="_x0000_s1036" style="position:absolute;margin-left:286.05pt;margin-top:771.9pt;width:22.65pt;height:2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" strokecolor="white"/>
        </w:pict>
      </w:r>
    </w:p>
    <w:p w:rsidR="00F22AA1" w:rsidRPr="00130A40" w:rsidRDefault="00F22AA1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</w:p>
    <w:p w:rsidR="00F22AA1" w:rsidRPr="00130A40" w:rsidRDefault="00F22AA1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</w:p>
    <w:p w:rsidR="00F22AA1" w:rsidRPr="00130A40" w:rsidRDefault="00C835D8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</w:rPr>
        <w:pict>
          <v:rect id="Прямоугольник 232" o:spid="_x0000_s1037" style="position:absolute;margin-left:388.15pt;margin-top:.2pt;width:27pt;height:27pt;z-index:2516592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" strokecolor="white"/>
        </w:pict>
      </w:r>
    </w:p>
    <w:p w:rsidR="009E68A6" w:rsidRDefault="009E68A6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</w:p>
    <w:p w:rsidR="009E68A6" w:rsidRDefault="009E68A6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</w:p>
    <w:p w:rsidR="00D742A6" w:rsidRPr="00130A40" w:rsidRDefault="00C835D8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Прямоугольник 285" o:spid="_x0000_s1035" style="position:absolute;margin-left:286.05pt;margin-top:771.9pt;width:22.65pt;height:2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" strokecolor="white"/>
        </w:pict>
      </w:r>
    </w:p>
    <w:p w:rsidR="00D742A6" w:rsidRPr="00130A40" w:rsidRDefault="00D742A6" w:rsidP="00D742A6">
      <w:pPr>
        <w:tabs>
          <w:tab w:val="left" w:pos="2634"/>
        </w:tabs>
        <w:rPr>
          <w:rFonts w:ascii="Times New Roman" w:hAnsi="Times New Roman" w:cs="Times New Roman"/>
          <w:sz w:val="28"/>
          <w:szCs w:val="28"/>
        </w:rPr>
      </w:pPr>
    </w:p>
    <w:p w:rsidR="00D742A6" w:rsidRPr="00130A40" w:rsidRDefault="00C835D8" w:rsidP="00F75C61">
      <w:pPr>
        <w:tabs>
          <w:tab w:val="left" w:pos="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Прямоугольник 231" o:spid="_x0000_s1034" style="position:absolute;left:0;text-align:left;margin-left:218.15pt;margin-top:21.1pt;width:27pt;height:2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" strokecolor="white"/>
        </w:pict>
      </w:r>
      <w:r w:rsidR="00F22AA1" w:rsidRPr="00130A40">
        <w:rPr>
          <w:rFonts w:ascii="Times New Roman" w:hAnsi="Times New Roman" w:cs="Times New Roman"/>
          <w:spacing w:val="6"/>
          <w:sz w:val="28"/>
          <w:szCs w:val="28"/>
        </w:rPr>
        <w:t>Шымкент, 2018</w:t>
      </w:r>
    </w:p>
    <w:p w:rsidR="00D742A6" w:rsidRPr="00342C1B" w:rsidRDefault="00D742A6" w:rsidP="00D742A6">
      <w:pPr>
        <w:pStyle w:val="af1"/>
        <w:ind w:firstLine="708"/>
        <w:jc w:val="both"/>
      </w:pPr>
      <w:r w:rsidRPr="00342C1B">
        <w:lastRenderedPageBreak/>
        <w:t>УДК 515.7</w:t>
      </w:r>
    </w:p>
    <w:p w:rsidR="00D742A6" w:rsidRPr="00342C1B" w:rsidRDefault="00D742A6" w:rsidP="00D742A6">
      <w:pPr>
        <w:pStyle w:val="af1"/>
        <w:ind w:firstLine="708"/>
        <w:jc w:val="both"/>
      </w:pPr>
      <w:r w:rsidRPr="00342C1B">
        <w:t>ББК 22.151.3</w:t>
      </w:r>
    </w:p>
    <w:p w:rsidR="00D742A6" w:rsidRPr="00F22AA1" w:rsidRDefault="00F22AA1" w:rsidP="00D742A6">
      <w:pPr>
        <w:shd w:val="clear" w:color="auto" w:fill="FFFFFF"/>
        <w:spacing w:before="106"/>
        <w:jc w:val="both"/>
        <w:rPr>
          <w:rFonts w:ascii="Times New Roman" w:hAnsi="Times New Roman" w:cs="Times New Roman"/>
          <w:color w:val="FF0000"/>
          <w:szCs w:val="24"/>
        </w:rPr>
      </w:pPr>
      <w:r>
        <w:rPr>
          <w:rFonts w:ascii="Times New Roman" w:hAnsi="Times New Roman" w:cs="Times New Roman"/>
          <w:szCs w:val="24"/>
        </w:rPr>
        <w:t>Составители</w:t>
      </w:r>
      <w:r w:rsidR="008D2072">
        <w:rPr>
          <w:rFonts w:ascii="Times New Roman" w:hAnsi="Times New Roman" w:cs="Times New Roman"/>
          <w:szCs w:val="24"/>
        </w:rPr>
        <w:t xml:space="preserve">: </w:t>
      </w:r>
      <w:proofErr w:type="spellStart"/>
      <w:r>
        <w:rPr>
          <w:rFonts w:ascii="Times New Roman" w:hAnsi="Times New Roman" w:cs="Times New Roman"/>
          <w:szCs w:val="24"/>
        </w:rPr>
        <w:t>Умбетов</w:t>
      </w:r>
      <w:proofErr w:type="spellEnd"/>
      <w:r>
        <w:rPr>
          <w:rFonts w:ascii="Times New Roman" w:hAnsi="Times New Roman" w:cs="Times New Roman"/>
          <w:szCs w:val="24"/>
        </w:rPr>
        <w:t xml:space="preserve"> Н.С., </w:t>
      </w:r>
      <w:proofErr w:type="spellStart"/>
      <w:r w:rsidR="00D742A6" w:rsidRPr="00342C1B">
        <w:rPr>
          <w:rFonts w:ascii="Times New Roman" w:hAnsi="Times New Roman" w:cs="Times New Roman"/>
          <w:szCs w:val="24"/>
        </w:rPr>
        <w:t>Пошанова</w:t>
      </w:r>
      <w:proofErr w:type="spellEnd"/>
      <w:r w:rsidR="00D742A6" w:rsidRPr="00342C1B">
        <w:rPr>
          <w:rFonts w:ascii="Times New Roman" w:hAnsi="Times New Roman" w:cs="Times New Roman"/>
          <w:szCs w:val="24"/>
        </w:rPr>
        <w:t xml:space="preserve"> К.Ж</w:t>
      </w:r>
      <w:r w:rsidR="00D742A6" w:rsidRPr="00342C1B">
        <w:rPr>
          <w:rFonts w:ascii="Times New Roman" w:hAnsi="Times New Roman" w:cs="Times New Roman"/>
          <w:caps/>
          <w:szCs w:val="24"/>
          <w:lang w:val="kk-KZ"/>
        </w:rPr>
        <w:t xml:space="preserve"> </w:t>
      </w:r>
      <w:r w:rsidR="008D2072">
        <w:rPr>
          <w:rFonts w:ascii="Times New Roman" w:hAnsi="Times New Roman" w:cs="Times New Roman"/>
          <w:szCs w:val="24"/>
          <w:lang w:val="kk-KZ"/>
        </w:rPr>
        <w:t>методическое рекомндация к</w:t>
      </w:r>
      <w:r>
        <w:rPr>
          <w:rFonts w:ascii="Times New Roman" w:hAnsi="Times New Roman" w:cs="Times New Roman"/>
          <w:szCs w:val="24"/>
          <w:lang w:val="kk-KZ"/>
        </w:rPr>
        <w:t xml:space="preserve"> СРС и СРСП</w:t>
      </w:r>
      <w:r w:rsidR="00D742A6" w:rsidRPr="00342C1B">
        <w:rPr>
          <w:rFonts w:ascii="Times New Roman" w:hAnsi="Times New Roman" w:cs="Times New Roman"/>
          <w:szCs w:val="24"/>
          <w:lang w:val="kk-KZ"/>
        </w:rPr>
        <w:t xml:space="preserve"> по дисциплине «Инженерная компьютерная графика»</w:t>
      </w:r>
      <w:r w:rsidR="000B3423">
        <w:rPr>
          <w:rFonts w:ascii="Times New Roman" w:hAnsi="Times New Roman" w:cs="Times New Roman"/>
          <w:szCs w:val="24"/>
          <w:lang w:val="kk-KZ"/>
        </w:rPr>
        <w:t>,</w:t>
      </w:r>
      <w:r w:rsidR="00D742A6" w:rsidRPr="00342C1B">
        <w:rPr>
          <w:rFonts w:ascii="Times New Roman" w:hAnsi="Times New Roman" w:cs="Times New Roman"/>
          <w:szCs w:val="24"/>
          <w:lang w:val="kk-KZ"/>
        </w:rPr>
        <w:t xml:space="preserve"> </w:t>
      </w:r>
      <w:r w:rsidR="000B3423">
        <w:rPr>
          <w:rFonts w:ascii="Times New Roman" w:hAnsi="Times New Roman" w:cs="Times New Roman"/>
          <w:szCs w:val="24"/>
          <w:lang w:val="kk-KZ"/>
        </w:rPr>
        <w:t>тема «Геометрическо</w:t>
      </w:r>
      <w:r w:rsidR="008D2072">
        <w:rPr>
          <w:rFonts w:ascii="Times New Roman" w:hAnsi="Times New Roman" w:cs="Times New Roman"/>
          <w:szCs w:val="24"/>
          <w:lang w:val="kk-KZ"/>
        </w:rPr>
        <w:t>е черчени</w:t>
      </w:r>
      <w:r w:rsidR="000B3423">
        <w:rPr>
          <w:rFonts w:ascii="Times New Roman" w:hAnsi="Times New Roman" w:cs="Times New Roman"/>
          <w:szCs w:val="24"/>
          <w:lang w:val="kk-KZ"/>
        </w:rPr>
        <w:t>е</w:t>
      </w:r>
      <w:r w:rsidR="008D2072">
        <w:rPr>
          <w:rFonts w:ascii="Times New Roman" w:hAnsi="Times New Roman" w:cs="Times New Roman"/>
          <w:szCs w:val="24"/>
          <w:lang w:val="kk-KZ"/>
        </w:rPr>
        <w:t>»</w:t>
      </w:r>
      <w:r w:rsidR="008D2072" w:rsidRPr="00342C1B">
        <w:rPr>
          <w:rFonts w:ascii="Times New Roman" w:hAnsi="Times New Roman" w:cs="Times New Roman"/>
          <w:szCs w:val="24"/>
          <w:lang w:val="kk-KZ"/>
        </w:rPr>
        <w:t xml:space="preserve"> </w:t>
      </w:r>
      <w:r w:rsidR="00D742A6" w:rsidRPr="00342C1B">
        <w:rPr>
          <w:rFonts w:ascii="Times New Roman" w:hAnsi="Times New Roman" w:cs="Times New Roman"/>
          <w:szCs w:val="24"/>
          <w:lang w:val="kk-KZ"/>
        </w:rPr>
        <w:t xml:space="preserve">для студентов всех инженерно-технических специальностей.        </w:t>
      </w:r>
      <w:proofErr w:type="gramStart"/>
      <w:r w:rsidR="00D742A6" w:rsidRPr="00342C1B">
        <w:rPr>
          <w:rFonts w:ascii="Times New Roman" w:hAnsi="Times New Roman" w:cs="Times New Roman"/>
          <w:szCs w:val="24"/>
        </w:rPr>
        <w:t>–Ш</w:t>
      </w:r>
      <w:proofErr w:type="gramEnd"/>
      <w:r w:rsidR="00D742A6" w:rsidRPr="00342C1B">
        <w:rPr>
          <w:rFonts w:ascii="Times New Roman" w:hAnsi="Times New Roman" w:cs="Times New Roman"/>
          <w:szCs w:val="24"/>
        </w:rPr>
        <w:t>ымкент: Южно – Казахстанский государственный университет  им. М. Ауезова, 201</w:t>
      </w:r>
      <w:r>
        <w:rPr>
          <w:rFonts w:ascii="Times New Roman" w:hAnsi="Times New Roman" w:cs="Times New Roman"/>
          <w:szCs w:val="24"/>
        </w:rPr>
        <w:t>8</w:t>
      </w:r>
      <w:r w:rsidR="000B3423" w:rsidRPr="00F05911">
        <w:rPr>
          <w:rFonts w:ascii="Times New Roman" w:hAnsi="Times New Roman" w:cs="Times New Roman"/>
          <w:szCs w:val="24"/>
        </w:rPr>
        <w:t xml:space="preserve">.     </w:t>
      </w:r>
      <w:r w:rsidR="00F05911" w:rsidRPr="00F05911">
        <w:rPr>
          <w:rFonts w:ascii="Times New Roman" w:hAnsi="Times New Roman" w:cs="Times New Roman"/>
          <w:szCs w:val="24"/>
        </w:rPr>
        <w:t>-57</w:t>
      </w:r>
      <w:r w:rsidR="00D742A6" w:rsidRPr="00F05911">
        <w:rPr>
          <w:rFonts w:ascii="Times New Roman" w:hAnsi="Times New Roman" w:cs="Times New Roman"/>
          <w:szCs w:val="24"/>
        </w:rPr>
        <w:t>с.</w:t>
      </w:r>
    </w:p>
    <w:p w:rsidR="009C5117" w:rsidRDefault="009C5117" w:rsidP="00B26DBD">
      <w:pPr>
        <w:tabs>
          <w:tab w:val="left" w:pos="2634"/>
        </w:tabs>
        <w:rPr>
          <w:rFonts w:ascii="Times New Roman" w:hAnsi="Times New Roman" w:cs="Times New Roman"/>
          <w:szCs w:val="24"/>
        </w:rPr>
      </w:pPr>
    </w:p>
    <w:p w:rsidR="00D742A6" w:rsidRPr="000D7BDA" w:rsidRDefault="00F75C61" w:rsidP="00F75C61">
      <w:pPr>
        <w:jc w:val="both"/>
        <w:rPr>
          <w:rFonts w:ascii="Times New Roman" w:hAnsi="Times New Roman" w:cs="Times New Roman"/>
          <w:szCs w:val="24"/>
          <w:lang w:val="kk-KZ"/>
        </w:rPr>
      </w:pPr>
      <w:r>
        <w:rPr>
          <w:rFonts w:ascii="Times New Roman" w:hAnsi="Times New Roman" w:cs="Times New Roman"/>
          <w:color w:val="0070C0"/>
          <w:szCs w:val="24"/>
        </w:rPr>
        <w:t xml:space="preserve">            </w:t>
      </w:r>
      <w:r w:rsidR="000B3423" w:rsidRPr="000D7BDA">
        <w:rPr>
          <w:rFonts w:ascii="Times New Roman" w:hAnsi="Times New Roman" w:cs="Times New Roman"/>
          <w:szCs w:val="24"/>
        </w:rPr>
        <w:t>М</w:t>
      </w:r>
      <w:r w:rsidR="000B3423" w:rsidRPr="000D7BDA">
        <w:rPr>
          <w:rFonts w:ascii="Times New Roman" w:hAnsi="Times New Roman" w:cs="Times New Roman"/>
          <w:szCs w:val="24"/>
          <w:lang w:val="kk-KZ"/>
        </w:rPr>
        <w:t xml:space="preserve">етодическое рекомндация </w:t>
      </w:r>
      <w:r w:rsidR="00B26DBD" w:rsidRPr="000D7BDA">
        <w:rPr>
          <w:rFonts w:ascii="Times New Roman" w:hAnsi="Times New Roman" w:cs="Times New Roman"/>
          <w:sz w:val="24"/>
          <w:szCs w:val="24"/>
          <w:lang w:eastAsia="ko-KR"/>
        </w:rPr>
        <w:t>составлены в соответствии с требованиями учебного плана и учебной, рабочей учебной программой дисциплины</w:t>
      </w:r>
      <w:r w:rsidRPr="000D7BDA">
        <w:rPr>
          <w:rFonts w:ascii="Times New Roman" w:hAnsi="Times New Roman" w:cs="Times New Roman"/>
          <w:szCs w:val="24"/>
          <w:lang w:val="kk-KZ"/>
        </w:rPr>
        <w:t xml:space="preserve">  «Инженерная компьютерная графика» </w:t>
      </w:r>
      <w:r w:rsidR="00D742A6" w:rsidRPr="000D7BDA">
        <w:rPr>
          <w:rFonts w:ascii="Times New Roman" w:hAnsi="Times New Roman" w:cs="Times New Roman"/>
          <w:szCs w:val="24"/>
          <w:lang w:val="kk-KZ"/>
        </w:rPr>
        <w:t xml:space="preserve">и включает все необходимые сведения по выполнению </w:t>
      </w:r>
      <w:r w:rsidRPr="000D7BDA">
        <w:rPr>
          <w:rFonts w:ascii="Times New Roman" w:hAnsi="Times New Roman" w:cs="Times New Roman"/>
          <w:szCs w:val="24"/>
          <w:lang w:val="kk-KZ"/>
        </w:rPr>
        <w:t>тем к СРС и СРСП графической работы</w:t>
      </w:r>
      <w:r w:rsidR="00F22AA1" w:rsidRPr="000D7BDA">
        <w:rPr>
          <w:rFonts w:ascii="Times New Roman" w:hAnsi="Times New Roman" w:cs="Times New Roman"/>
          <w:szCs w:val="24"/>
          <w:lang w:val="kk-KZ"/>
        </w:rPr>
        <w:t>.</w:t>
      </w:r>
    </w:p>
    <w:p w:rsidR="00D742A6" w:rsidRPr="00342C1B" w:rsidRDefault="00F22AA1" w:rsidP="00D742A6">
      <w:pPr>
        <w:shd w:val="clear" w:color="auto" w:fill="FFFFFF"/>
        <w:spacing w:before="106"/>
        <w:ind w:firstLine="708"/>
        <w:jc w:val="both"/>
        <w:rPr>
          <w:rFonts w:ascii="Times New Roman" w:hAnsi="Times New Roman" w:cs="Times New Roman"/>
          <w:szCs w:val="24"/>
          <w:lang w:val="kk-KZ"/>
        </w:rPr>
      </w:pPr>
      <w:proofErr w:type="gramStart"/>
      <w:r>
        <w:rPr>
          <w:rFonts w:ascii="Times New Roman" w:hAnsi="Times New Roman" w:cs="Times New Roman"/>
          <w:szCs w:val="24"/>
        </w:rPr>
        <w:t>М</w:t>
      </w:r>
      <w:r>
        <w:rPr>
          <w:rFonts w:ascii="Times New Roman" w:hAnsi="Times New Roman" w:cs="Times New Roman"/>
          <w:szCs w:val="24"/>
          <w:lang w:val="kk-KZ"/>
        </w:rPr>
        <w:t>етодические</w:t>
      </w:r>
      <w:proofErr w:type="gramEnd"/>
      <w:r>
        <w:rPr>
          <w:rFonts w:ascii="Times New Roman" w:hAnsi="Times New Roman" w:cs="Times New Roman"/>
          <w:szCs w:val="24"/>
          <w:lang w:val="kk-KZ"/>
        </w:rPr>
        <w:t xml:space="preserve"> рекомндация по СРС и СРСП</w:t>
      </w:r>
      <w:r w:rsidRPr="00342C1B">
        <w:rPr>
          <w:rFonts w:ascii="Times New Roman" w:hAnsi="Times New Roman" w:cs="Times New Roman"/>
          <w:szCs w:val="24"/>
          <w:lang w:val="kk-KZ"/>
        </w:rPr>
        <w:t xml:space="preserve"> </w:t>
      </w:r>
      <w:r w:rsidR="00F75C61" w:rsidRPr="00342C1B">
        <w:rPr>
          <w:rFonts w:ascii="Times New Roman" w:hAnsi="Times New Roman" w:cs="Times New Roman"/>
          <w:szCs w:val="24"/>
          <w:lang w:val="kk-KZ"/>
        </w:rPr>
        <w:t xml:space="preserve"> по дисциплине «Инженерная компьютерная графика»</w:t>
      </w:r>
      <w:r w:rsidR="00F75C61">
        <w:rPr>
          <w:rFonts w:ascii="Times New Roman" w:hAnsi="Times New Roman" w:cs="Times New Roman"/>
          <w:szCs w:val="24"/>
          <w:lang w:val="kk-KZ"/>
        </w:rPr>
        <w:t>,</w:t>
      </w:r>
      <w:r w:rsidR="00F75C61" w:rsidRPr="00342C1B">
        <w:rPr>
          <w:rFonts w:ascii="Times New Roman" w:hAnsi="Times New Roman" w:cs="Times New Roman"/>
          <w:szCs w:val="24"/>
          <w:lang w:val="kk-KZ"/>
        </w:rPr>
        <w:t xml:space="preserve"> </w:t>
      </w:r>
      <w:r w:rsidR="00F75C61">
        <w:rPr>
          <w:rFonts w:ascii="Times New Roman" w:hAnsi="Times New Roman" w:cs="Times New Roman"/>
          <w:szCs w:val="24"/>
          <w:lang w:val="kk-KZ"/>
        </w:rPr>
        <w:t>тема «Геометрическое черчение»</w:t>
      </w:r>
      <w:r w:rsidR="00D742A6" w:rsidRPr="00342C1B">
        <w:rPr>
          <w:rFonts w:ascii="Times New Roman" w:hAnsi="Times New Roman" w:cs="Times New Roman"/>
          <w:szCs w:val="24"/>
          <w:lang w:val="kk-KZ"/>
        </w:rPr>
        <w:t xml:space="preserve"> для студентов всех инженерно-технических специальностей.</w:t>
      </w:r>
    </w:p>
    <w:p w:rsidR="00D742A6" w:rsidRPr="00342C1B" w:rsidRDefault="00D742A6" w:rsidP="00D742A6">
      <w:pPr>
        <w:tabs>
          <w:tab w:val="left" w:pos="1460"/>
        </w:tabs>
        <w:rPr>
          <w:rFonts w:ascii="Times New Roman" w:hAnsi="Times New Roman" w:cs="Times New Roman"/>
          <w:szCs w:val="24"/>
        </w:rPr>
      </w:pPr>
      <w:r w:rsidRPr="00342C1B">
        <w:rPr>
          <w:rFonts w:ascii="Times New Roman" w:hAnsi="Times New Roman" w:cs="Times New Roman"/>
          <w:szCs w:val="24"/>
        </w:rPr>
        <w:tab/>
        <w:t xml:space="preserve"> </w:t>
      </w:r>
    </w:p>
    <w:p w:rsidR="00D742A6" w:rsidRPr="00342C1B" w:rsidRDefault="00D742A6" w:rsidP="00D742A6">
      <w:pPr>
        <w:tabs>
          <w:tab w:val="left" w:pos="540"/>
        </w:tabs>
        <w:jc w:val="both"/>
        <w:rPr>
          <w:rFonts w:ascii="Times New Roman" w:hAnsi="Times New Roman" w:cs="Times New Roman"/>
          <w:szCs w:val="24"/>
        </w:rPr>
      </w:pPr>
      <w:r w:rsidRPr="00342C1B">
        <w:rPr>
          <w:rFonts w:ascii="Times New Roman" w:hAnsi="Times New Roman" w:cs="Times New Roman"/>
          <w:szCs w:val="24"/>
        </w:rPr>
        <w:tab/>
      </w:r>
    </w:p>
    <w:p w:rsidR="00D742A6" w:rsidRPr="00342C1B" w:rsidRDefault="00D742A6" w:rsidP="00D742A6">
      <w:pPr>
        <w:tabs>
          <w:tab w:val="left" w:pos="1460"/>
        </w:tabs>
        <w:rPr>
          <w:rFonts w:ascii="Times New Roman" w:hAnsi="Times New Roman" w:cs="Times New Roman"/>
          <w:szCs w:val="24"/>
        </w:rPr>
      </w:pPr>
    </w:p>
    <w:p w:rsidR="00D742A6" w:rsidRPr="00A9099C" w:rsidRDefault="009E68A6" w:rsidP="00D742A6">
      <w:pPr>
        <w:tabs>
          <w:tab w:val="left" w:pos="1460"/>
        </w:tabs>
        <w:rPr>
          <w:rFonts w:ascii="Times New Roman" w:hAnsi="Times New Roman" w:cs="Times New Roman"/>
          <w:szCs w:val="24"/>
        </w:rPr>
      </w:pPr>
      <w:r w:rsidRPr="00A9099C">
        <w:rPr>
          <w:rFonts w:ascii="Times New Roman" w:hAnsi="Times New Roman" w:cs="Times New Roman"/>
          <w:szCs w:val="24"/>
        </w:rPr>
        <w:t>Рецензент</w:t>
      </w:r>
      <w:r w:rsidR="00D742A6" w:rsidRPr="00A9099C">
        <w:rPr>
          <w:rFonts w:ascii="Times New Roman" w:hAnsi="Times New Roman" w:cs="Times New Roman"/>
          <w:szCs w:val="24"/>
        </w:rPr>
        <w:t xml:space="preserve">:  </w:t>
      </w:r>
      <w:r w:rsidRPr="00A9099C">
        <w:rPr>
          <w:rFonts w:ascii="Times New Roman" w:hAnsi="Times New Roman" w:cs="Times New Roman"/>
          <w:szCs w:val="24"/>
        </w:rPr>
        <w:t xml:space="preserve">Т.К. </w:t>
      </w:r>
      <w:proofErr w:type="spellStart"/>
      <w:r w:rsidRPr="00A9099C">
        <w:rPr>
          <w:rFonts w:ascii="Times New Roman" w:hAnsi="Times New Roman" w:cs="Times New Roman"/>
          <w:szCs w:val="24"/>
        </w:rPr>
        <w:t>Киргизбаев</w:t>
      </w:r>
      <w:proofErr w:type="spellEnd"/>
      <w:r w:rsidRPr="00A9099C">
        <w:rPr>
          <w:rFonts w:ascii="Times New Roman" w:hAnsi="Times New Roman" w:cs="Times New Roman"/>
          <w:szCs w:val="24"/>
        </w:rPr>
        <w:t xml:space="preserve">  – к.т.н., </w:t>
      </w:r>
      <w:proofErr w:type="spellStart"/>
      <w:r w:rsidRPr="00A9099C">
        <w:rPr>
          <w:rFonts w:ascii="Times New Roman" w:hAnsi="Times New Roman" w:cs="Times New Roman"/>
          <w:szCs w:val="24"/>
        </w:rPr>
        <w:t>ст</w:t>
      </w:r>
      <w:proofErr w:type="gramStart"/>
      <w:r w:rsidRPr="00A9099C">
        <w:rPr>
          <w:rFonts w:ascii="Times New Roman" w:hAnsi="Times New Roman" w:cs="Times New Roman"/>
          <w:szCs w:val="24"/>
        </w:rPr>
        <w:t>.п</w:t>
      </w:r>
      <w:proofErr w:type="gramEnd"/>
      <w:r w:rsidRPr="00A9099C">
        <w:rPr>
          <w:rFonts w:ascii="Times New Roman" w:hAnsi="Times New Roman" w:cs="Times New Roman"/>
          <w:szCs w:val="24"/>
        </w:rPr>
        <w:t>репод</w:t>
      </w:r>
      <w:proofErr w:type="spellEnd"/>
      <w:r w:rsidRPr="00A9099C">
        <w:rPr>
          <w:rFonts w:ascii="Times New Roman" w:hAnsi="Times New Roman" w:cs="Times New Roman"/>
          <w:szCs w:val="24"/>
        </w:rPr>
        <w:t>.</w:t>
      </w:r>
      <w:r w:rsidR="00D742A6" w:rsidRPr="00A9099C">
        <w:rPr>
          <w:rFonts w:ascii="Times New Roman" w:hAnsi="Times New Roman" w:cs="Times New Roman"/>
          <w:szCs w:val="24"/>
        </w:rPr>
        <w:t xml:space="preserve"> кафедры «Архитектура» ЮКГУ им. М. Ауезова</w:t>
      </w:r>
    </w:p>
    <w:p w:rsidR="00D742A6" w:rsidRPr="00A9099C" w:rsidRDefault="00D742A6" w:rsidP="00F75C61">
      <w:pPr>
        <w:jc w:val="both"/>
        <w:rPr>
          <w:rFonts w:ascii="Times New Roman" w:hAnsi="Times New Roman" w:cs="Times New Roman"/>
          <w:szCs w:val="24"/>
        </w:rPr>
      </w:pPr>
      <w:r w:rsidRPr="00A9099C">
        <w:rPr>
          <w:rFonts w:ascii="Times New Roman" w:hAnsi="Times New Roman" w:cs="Times New Roman"/>
          <w:szCs w:val="24"/>
        </w:rPr>
        <w:t xml:space="preserve">                                                         </w:t>
      </w:r>
    </w:p>
    <w:p w:rsidR="00D742A6" w:rsidRPr="00A9099C" w:rsidRDefault="00D742A6" w:rsidP="00D742A6">
      <w:pPr>
        <w:tabs>
          <w:tab w:val="left" w:pos="1460"/>
        </w:tabs>
        <w:jc w:val="both"/>
        <w:rPr>
          <w:rFonts w:ascii="Times New Roman" w:hAnsi="Times New Roman" w:cs="Times New Roman"/>
          <w:szCs w:val="24"/>
        </w:rPr>
      </w:pPr>
      <w:r w:rsidRPr="00A9099C">
        <w:rPr>
          <w:rFonts w:ascii="Times New Roman" w:hAnsi="Times New Roman" w:cs="Times New Roman"/>
          <w:szCs w:val="24"/>
        </w:rPr>
        <w:tab/>
      </w:r>
    </w:p>
    <w:p w:rsidR="00D742A6" w:rsidRPr="00A9099C" w:rsidRDefault="00D742A6" w:rsidP="00D742A6">
      <w:pPr>
        <w:tabs>
          <w:tab w:val="left" w:pos="1460"/>
        </w:tabs>
        <w:jc w:val="both"/>
        <w:rPr>
          <w:rFonts w:ascii="Times New Roman" w:hAnsi="Times New Roman" w:cs="Times New Roman"/>
          <w:szCs w:val="24"/>
        </w:rPr>
      </w:pPr>
      <w:r w:rsidRPr="00A9099C">
        <w:rPr>
          <w:rFonts w:ascii="Times New Roman" w:hAnsi="Times New Roman" w:cs="Times New Roman"/>
          <w:szCs w:val="24"/>
        </w:rPr>
        <w:t xml:space="preserve"> Рассмотрено и рекомендовано к печати заседанием ка</w:t>
      </w:r>
      <w:r w:rsidR="007979D8" w:rsidRPr="00A9099C">
        <w:rPr>
          <w:rFonts w:ascii="Times New Roman" w:hAnsi="Times New Roman" w:cs="Times New Roman"/>
          <w:szCs w:val="24"/>
        </w:rPr>
        <w:t>федры «Архитектура» (протокол №</w:t>
      </w:r>
      <w:r w:rsidR="00A9099C">
        <w:rPr>
          <w:rFonts w:ascii="Times New Roman" w:hAnsi="Times New Roman" w:cs="Times New Roman"/>
          <w:szCs w:val="24"/>
        </w:rPr>
        <w:t>_</w:t>
      </w:r>
      <w:r w:rsidR="00C835D8">
        <w:rPr>
          <w:rFonts w:ascii="Times New Roman" w:hAnsi="Times New Roman" w:cs="Times New Roman"/>
          <w:szCs w:val="24"/>
        </w:rPr>
        <w:t>6</w:t>
      </w:r>
      <w:r w:rsidR="00A9099C">
        <w:rPr>
          <w:rFonts w:ascii="Times New Roman" w:hAnsi="Times New Roman" w:cs="Times New Roman"/>
          <w:szCs w:val="24"/>
        </w:rPr>
        <w:t>_</w:t>
      </w:r>
      <w:r w:rsidRPr="00A9099C">
        <w:rPr>
          <w:rFonts w:ascii="Times New Roman" w:hAnsi="Times New Roman" w:cs="Times New Roman"/>
          <w:szCs w:val="24"/>
        </w:rPr>
        <w:t xml:space="preserve"> от  «</w:t>
      </w:r>
      <w:r w:rsidR="00201339" w:rsidRPr="00A9099C">
        <w:rPr>
          <w:rFonts w:ascii="Times New Roman" w:hAnsi="Times New Roman" w:cs="Times New Roman"/>
          <w:szCs w:val="24"/>
          <w:u w:val="single"/>
        </w:rPr>
        <w:t>__</w:t>
      </w:r>
      <w:r w:rsidR="00C835D8">
        <w:rPr>
          <w:rFonts w:ascii="Times New Roman" w:hAnsi="Times New Roman" w:cs="Times New Roman"/>
          <w:szCs w:val="24"/>
          <w:u w:val="single"/>
        </w:rPr>
        <w:t>08</w:t>
      </w:r>
      <w:r w:rsidR="00201339" w:rsidRPr="00A9099C">
        <w:rPr>
          <w:rFonts w:ascii="Times New Roman" w:hAnsi="Times New Roman" w:cs="Times New Roman"/>
          <w:szCs w:val="24"/>
          <w:u w:val="single"/>
        </w:rPr>
        <w:t>__</w:t>
      </w:r>
      <w:r w:rsidRPr="00A9099C">
        <w:rPr>
          <w:rFonts w:ascii="Times New Roman" w:hAnsi="Times New Roman" w:cs="Times New Roman"/>
          <w:szCs w:val="24"/>
        </w:rPr>
        <w:t xml:space="preserve">» </w:t>
      </w:r>
      <w:r w:rsidR="00C835D8">
        <w:rPr>
          <w:rFonts w:ascii="Times New Roman" w:hAnsi="Times New Roman" w:cs="Times New Roman"/>
          <w:szCs w:val="24"/>
          <w:u w:val="single"/>
        </w:rPr>
        <w:t>_01</w:t>
      </w:r>
      <w:r w:rsidR="00201339" w:rsidRPr="00A9099C">
        <w:rPr>
          <w:rFonts w:ascii="Times New Roman" w:hAnsi="Times New Roman" w:cs="Times New Roman"/>
          <w:szCs w:val="24"/>
          <w:u w:val="single"/>
        </w:rPr>
        <w:t>_.</w:t>
      </w:r>
      <w:r w:rsidRPr="00A9099C">
        <w:rPr>
          <w:rFonts w:ascii="Times New Roman" w:hAnsi="Times New Roman" w:cs="Times New Roman"/>
          <w:szCs w:val="24"/>
        </w:rPr>
        <w:t xml:space="preserve"> 201</w:t>
      </w:r>
      <w:r w:rsidR="00F22AA1" w:rsidRPr="00A9099C">
        <w:rPr>
          <w:rFonts w:ascii="Times New Roman" w:hAnsi="Times New Roman" w:cs="Times New Roman"/>
          <w:szCs w:val="24"/>
        </w:rPr>
        <w:t>8</w:t>
      </w:r>
      <w:r w:rsidRPr="00A9099C">
        <w:rPr>
          <w:rFonts w:ascii="Times New Roman" w:hAnsi="Times New Roman" w:cs="Times New Roman"/>
          <w:szCs w:val="24"/>
        </w:rPr>
        <w:t xml:space="preserve">г.) и методической комиссией факультета «Строительства и транспорта» (протокол № </w:t>
      </w:r>
      <w:r w:rsidR="00C835D8">
        <w:rPr>
          <w:rFonts w:ascii="Times New Roman" w:hAnsi="Times New Roman" w:cs="Times New Roman"/>
          <w:szCs w:val="24"/>
        </w:rPr>
        <w:t>6</w:t>
      </w:r>
      <w:r w:rsidRPr="00A9099C">
        <w:rPr>
          <w:rFonts w:ascii="Times New Roman" w:hAnsi="Times New Roman" w:cs="Times New Roman"/>
          <w:szCs w:val="24"/>
        </w:rPr>
        <w:t xml:space="preserve"> от  «</w:t>
      </w:r>
      <w:r w:rsidR="00C835D8">
        <w:rPr>
          <w:rFonts w:ascii="Times New Roman" w:hAnsi="Times New Roman" w:cs="Times New Roman"/>
          <w:szCs w:val="24"/>
          <w:u w:val="single"/>
        </w:rPr>
        <w:t>_12</w:t>
      </w:r>
      <w:r w:rsidR="00201339" w:rsidRPr="00A9099C">
        <w:rPr>
          <w:rFonts w:ascii="Times New Roman" w:hAnsi="Times New Roman" w:cs="Times New Roman"/>
          <w:szCs w:val="24"/>
          <w:u w:val="single"/>
        </w:rPr>
        <w:t>_</w:t>
      </w:r>
      <w:r w:rsidRPr="00A9099C">
        <w:rPr>
          <w:rFonts w:ascii="Times New Roman" w:hAnsi="Times New Roman" w:cs="Times New Roman"/>
          <w:szCs w:val="24"/>
        </w:rPr>
        <w:t xml:space="preserve">» </w:t>
      </w:r>
      <w:r w:rsidR="00C835D8">
        <w:rPr>
          <w:rFonts w:ascii="Times New Roman" w:hAnsi="Times New Roman" w:cs="Times New Roman"/>
          <w:szCs w:val="24"/>
          <w:u w:val="single"/>
        </w:rPr>
        <w:t>_</w:t>
      </w:r>
      <w:bookmarkStart w:id="0" w:name="_GoBack"/>
      <w:bookmarkEnd w:id="0"/>
      <w:r w:rsidR="00C835D8">
        <w:rPr>
          <w:rFonts w:ascii="Times New Roman" w:hAnsi="Times New Roman" w:cs="Times New Roman"/>
          <w:szCs w:val="24"/>
          <w:u w:val="single"/>
        </w:rPr>
        <w:t>01</w:t>
      </w:r>
      <w:r w:rsidR="00201339" w:rsidRPr="00A9099C">
        <w:rPr>
          <w:rFonts w:ascii="Times New Roman" w:hAnsi="Times New Roman" w:cs="Times New Roman"/>
          <w:szCs w:val="24"/>
          <w:u w:val="single"/>
        </w:rPr>
        <w:t xml:space="preserve">_. </w:t>
      </w:r>
      <w:r w:rsidRPr="00A9099C">
        <w:rPr>
          <w:rFonts w:ascii="Times New Roman" w:hAnsi="Times New Roman" w:cs="Times New Roman"/>
          <w:szCs w:val="24"/>
          <w:u w:val="single"/>
        </w:rPr>
        <w:t xml:space="preserve"> </w:t>
      </w:r>
      <w:r w:rsidRPr="00A9099C">
        <w:rPr>
          <w:rFonts w:ascii="Times New Roman" w:hAnsi="Times New Roman" w:cs="Times New Roman"/>
          <w:szCs w:val="24"/>
        </w:rPr>
        <w:t>201</w:t>
      </w:r>
      <w:r w:rsidR="00F22AA1" w:rsidRPr="00A9099C">
        <w:rPr>
          <w:rFonts w:ascii="Times New Roman" w:hAnsi="Times New Roman" w:cs="Times New Roman"/>
          <w:szCs w:val="24"/>
        </w:rPr>
        <w:t>8</w:t>
      </w:r>
      <w:r w:rsidRPr="00A9099C">
        <w:rPr>
          <w:rFonts w:ascii="Times New Roman" w:hAnsi="Times New Roman" w:cs="Times New Roman"/>
          <w:szCs w:val="24"/>
        </w:rPr>
        <w:t xml:space="preserve"> г.)</w:t>
      </w:r>
    </w:p>
    <w:p w:rsidR="00D742A6" w:rsidRPr="00342C1B" w:rsidRDefault="00D742A6" w:rsidP="00D742A6">
      <w:pPr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tabs>
          <w:tab w:val="left" w:pos="540"/>
        </w:tabs>
        <w:jc w:val="both"/>
        <w:rPr>
          <w:rFonts w:ascii="Times New Roman" w:hAnsi="Times New Roman" w:cs="Times New Roman"/>
          <w:szCs w:val="24"/>
        </w:rPr>
      </w:pPr>
      <w:r w:rsidRPr="00342C1B">
        <w:rPr>
          <w:rFonts w:ascii="Times New Roman" w:hAnsi="Times New Roman" w:cs="Times New Roman"/>
          <w:szCs w:val="24"/>
        </w:rPr>
        <w:tab/>
        <w:t>Рекомендовано  к  изданию Учебно-методическим советом ЮКГУ    им. М. Ауезова, протокол № ___ от  «____»_________ 201</w:t>
      </w:r>
      <w:r w:rsidR="00F22AA1">
        <w:rPr>
          <w:rFonts w:ascii="Times New Roman" w:hAnsi="Times New Roman" w:cs="Times New Roman"/>
          <w:szCs w:val="24"/>
        </w:rPr>
        <w:t>8</w:t>
      </w:r>
      <w:r w:rsidRPr="00342C1B">
        <w:rPr>
          <w:rFonts w:ascii="Times New Roman" w:hAnsi="Times New Roman" w:cs="Times New Roman"/>
          <w:szCs w:val="24"/>
        </w:rPr>
        <w:t xml:space="preserve"> г.</w:t>
      </w:r>
    </w:p>
    <w:p w:rsidR="00D742A6" w:rsidRPr="00342C1B" w:rsidRDefault="00D742A6" w:rsidP="00D742A6">
      <w:pPr>
        <w:rPr>
          <w:rFonts w:ascii="Times New Roman" w:hAnsi="Times New Roman" w:cs="Times New Roman"/>
          <w:szCs w:val="24"/>
        </w:rPr>
      </w:pPr>
    </w:p>
    <w:p w:rsidR="00D742A6" w:rsidRDefault="00D742A6" w:rsidP="00D742A6">
      <w:pPr>
        <w:rPr>
          <w:rFonts w:ascii="Times New Roman" w:hAnsi="Times New Roman" w:cs="Times New Roman"/>
          <w:szCs w:val="24"/>
        </w:rPr>
      </w:pPr>
    </w:p>
    <w:p w:rsidR="009E68A6" w:rsidRDefault="009E68A6" w:rsidP="00D742A6">
      <w:pPr>
        <w:rPr>
          <w:rFonts w:ascii="Times New Roman" w:hAnsi="Times New Roman" w:cs="Times New Roman"/>
          <w:szCs w:val="24"/>
        </w:rPr>
      </w:pPr>
    </w:p>
    <w:p w:rsidR="009E68A6" w:rsidRPr="00342C1B" w:rsidRDefault="009E68A6" w:rsidP="00D742A6">
      <w:pPr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shd w:val="clear" w:color="auto" w:fill="FFFFFF"/>
        <w:ind w:right="96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shd w:val="clear" w:color="auto" w:fill="FFFFFF"/>
        <w:ind w:right="96"/>
        <w:rPr>
          <w:rFonts w:ascii="Times New Roman" w:hAnsi="Times New Roman" w:cs="Times New Roman"/>
          <w:szCs w:val="24"/>
        </w:rPr>
      </w:pPr>
      <w:r w:rsidRPr="00342C1B">
        <w:rPr>
          <w:rFonts w:ascii="Times New Roman" w:hAnsi="Times New Roman" w:cs="Times New Roman"/>
          <w:szCs w:val="24"/>
        </w:rPr>
        <w:t xml:space="preserve">© Южно-Казахстанского  государственного университета им. </w:t>
      </w:r>
      <w:proofErr w:type="spellStart"/>
      <w:r w:rsidRPr="00342C1B">
        <w:rPr>
          <w:rFonts w:ascii="Times New Roman" w:hAnsi="Times New Roman" w:cs="Times New Roman"/>
          <w:szCs w:val="24"/>
        </w:rPr>
        <w:t>М.Ауезова</w:t>
      </w:r>
      <w:proofErr w:type="spellEnd"/>
    </w:p>
    <w:p w:rsidR="00D742A6" w:rsidRPr="00342C1B" w:rsidRDefault="00D742A6" w:rsidP="00D742A6">
      <w:pPr>
        <w:shd w:val="clear" w:color="auto" w:fill="FFFFFF"/>
        <w:ind w:right="96"/>
        <w:rPr>
          <w:rFonts w:ascii="Times New Roman" w:hAnsi="Times New Roman" w:cs="Times New Roman"/>
          <w:szCs w:val="24"/>
        </w:rPr>
      </w:pPr>
    </w:p>
    <w:p w:rsidR="00D742A6" w:rsidRPr="00342C1B" w:rsidRDefault="00D742A6" w:rsidP="00D742A6">
      <w:pPr>
        <w:shd w:val="clear" w:color="auto" w:fill="FFFFFF"/>
        <w:ind w:right="96"/>
        <w:rPr>
          <w:rFonts w:ascii="Times New Roman" w:hAnsi="Times New Roman" w:cs="Times New Roman"/>
          <w:szCs w:val="24"/>
        </w:rPr>
      </w:pPr>
      <w:proofErr w:type="gramStart"/>
      <w:r w:rsidRPr="00342C1B">
        <w:rPr>
          <w:rFonts w:ascii="Times New Roman" w:hAnsi="Times New Roman" w:cs="Times New Roman"/>
          <w:szCs w:val="24"/>
        </w:rPr>
        <w:t xml:space="preserve">Ответственный за выпуск </w:t>
      </w:r>
      <w:proofErr w:type="spellStart"/>
      <w:r w:rsidRPr="00342C1B">
        <w:rPr>
          <w:rFonts w:ascii="Times New Roman" w:hAnsi="Times New Roman" w:cs="Times New Roman"/>
          <w:szCs w:val="24"/>
        </w:rPr>
        <w:t>Пошанова</w:t>
      </w:r>
      <w:proofErr w:type="spellEnd"/>
      <w:r w:rsidRPr="00342C1B">
        <w:rPr>
          <w:rFonts w:ascii="Times New Roman" w:hAnsi="Times New Roman" w:cs="Times New Roman"/>
          <w:szCs w:val="24"/>
        </w:rPr>
        <w:t xml:space="preserve"> К.Ж.</w:t>
      </w:r>
      <w:r w:rsidRPr="00342C1B">
        <w:rPr>
          <w:rFonts w:ascii="Times New Roman" w:hAnsi="Times New Roman" w:cs="Times New Roman"/>
          <w:noProof/>
          <w:szCs w:val="24"/>
        </w:rPr>
        <w:t xml:space="preserve"> </w:t>
      </w:r>
      <w:r w:rsidR="00C835D8">
        <w:rPr>
          <w:rFonts w:ascii="Times New Roman" w:hAnsi="Times New Roman" w:cs="Times New Roman"/>
          <w:noProof/>
        </w:rPr>
        <w:pict>
          <v:rect id="Прямоугольник 126" o:spid="_x0000_s1033" style="position:absolute;margin-left:230.15pt;margin-top:32pt;width:27pt;height:2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" strokecolor="white"/>
        </w:pict>
      </w:r>
      <w:proofErr w:type="gramEnd"/>
    </w:p>
    <w:p w:rsidR="00314298" w:rsidRPr="00342C1B" w:rsidRDefault="00C835D8" w:rsidP="00314298">
      <w:pPr>
        <w:jc w:val="center"/>
        <w:rPr>
          <w:rFonts w:ascii="Times New Roman" w:hAnsi="Times New Roman" w:cs="Times New Roman"/>
          <w:b/>
          <w:caps/>
        </w:rPr>
      </w:pPr>
      <w:r>
        <w:rPr>
          <w:rFonts w:ascii="Times New Roman" w:hAnsi="Times New Roman" w:cs="Times New Roman"/>
          <w:noProof/>
        </w:rPr>
        <w:lastRenderedPageBreak/>
        <w:pict>
          <v:rect id="Прямоугольник 109" o:spid="_x0000_s1032" style="position:absolute;left:0;text-align:left;margin-left:286.05pt;margin-top:771.9pt;width:22.65pt;height:2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" strokecolor="white"/>
        </w:pict>
      </w:r>
      <w:r>
        <w:rPr>
          <w:rFonts w:ascii="Times New Roman" w:hAnsi="Times New Roman" w:cs="Times New Roman"/>
          <w:noProof/>
        </w:rPr>
        <w:pict>
          <v:rect id="Прямоугольник 287" o:spid="_x0000_s1031" style="position:absolute;left:0;text-align:left;margin-left:286.05pt;margin-top:771.9pt;width:22.65pt;height:2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" strokecolor="white"/>
        </w:pict>
      </w:r>
      <w:r w:rsidR="00314298" w:rsidRPr="00342C1B">
        <w:rPr>
          <w:rFonts w:ascii="Times New Roman" w:hAnsi="Times New Roman" w:cs="Times New Roman"/>
          <w:b/>
          <w:caps/>
          <w:sz w:val="24"/>
          <w:szCs w:val="24"/>
        </w:rPr>
        <w:t>Введение</w:t>
      </w:r>
    </w:p>
    <w:p w:rsidR="00314298" w:rsidRPr="00342C1B" w:rsidRDefault="00314298" w:rsidP="00314298">
      <w:pPr>
        <w:spacing w:after="0"/>
        <w:ind w:firstLine="709"/>
        <w:jc w:val="both"/>
        <w:rPr>
          <w:rFonts w:ascii="Times New Roman" w:hAnsi="Times New Roman" w:cs="Times New Roman"/>
          <w:b/>
          <w:caps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Цель методических </w:t>
      </w:r>
      <w:r w:rsidR="00F75C61">
        <w:rPr>
          <w:rFonts w:ascii="Times New Roman" w:hAnsi="Times New Roman" w:cs="Times New Roman"/>
          <w:sz w:val="24"/>
          <w:szCs w:val="24"/>
        </w:rPr>
        <w:t xml:space="preserve">рекомендаций </w:t>
      </w:r>
      <w:r w:rsidRPr="00342C1B">
        <w:rPr>
          <w:rFonts w:ascii="Times New Roman" w:hAnsi="Times New Roman" w:cs="Times New Roman"/>
          <w:sz w:val="24"/>
          <w:szCs w:val="24"/>
        </w:rPr>
        <w:t xml:space="preserve"> – оказание помощи студентам инженерно-технических, технологических и строительных специальностей 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>при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выполнений самостоятельной работы по теме «Геометрическое черчение» дисциплины «Инженерная и компьютерная графика». Работа выполняется в среде графического редактора </w:t>
      </w:r>
      <w:r w:rsidRPr="00342C1B">
        <w:rPr>
          <w:rFonts w:ascii="Times New Roman" w:hAnsi="Times New Roman" w:cs="Times New Roman"/>
          <w:sz w:val="24"/>
          <w:szCs w:val="24"/>
          <w:lang w:val="en-US"/>
        </w:rPr>
        <w:t>AutoCAD</w:t>
      </w:r>
      <w:r w:rsidRPr="00342C1B">
        <w:rPr>
          <w:rFonts w:ascii="Times New Roman" w:hAnsi="Times New Roman" w:cs="Times New Roman"/>
          <w:sz w:val="24"/>
          <w:szCs w:val="24"/>
        </w:rPr>
        <w:t xml:space="preserve">, которая дает возможность моделировать кривые линии и обводы, криволинейные профили различных деталей. В методических </w:t>
      </w:r>
      <w:r w:rsidR="00F75C61">
        <w:rPr>
          <w:rFonts w:ascii="Times New Roman" w:hAnsi="Times New Roman" w:cs="Times New Roman"/>
          <w:sz w:val="24"/>
          <w:szCs w:val="24"/>
        </w:rPr>
        <w:t>рекомендациях</w:t>
      </w:r>
      <w:r w:rsidR="00F75C61" w:rsidRPr="00342C1B">
        <w:rPr>
          <w:rFonts w:ascii="Times New Roman" w:hAnsi="Times New Roman" w:cs="Times New Roman"/>
          <w:sz w:val="24"/>
          <w:szCs w:val="24"/>
        </w:rPr>
        <w:t xml:space="preserve"> </w:t>
      </w:r>
      <w:r w:rsidRPr="00342C1B">
        <w:rPr>
          <w:rFonts w:ascii="Times New Roman" w:hAnsi="Times New Roman" w:cs="Times New Roman"/>
          <w:sz w:val="24"/>
          <w:szCs w:val="24"/>
        </w:rPr>
        <w:t xml:space="preserve">даны теоретические основы геометрических построений как графическими способами, так и 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средствами  компьютерной графики. Данными методическим </w:t>
      </w:r>
      <w:r w:rsidR="004563FC">
        <w:rPr>
          <w:rFonts w:ascii="Times New Roman" w:hAnsi="Times New Roman" w:cs="Times New Roman"/>
          <w:sz w:val="24"/>
          <w:szCs w:val="24"/>
        </w:rPr>
        <w:t>рекомендациями</w:t>
      </w:r>
      <w:r w:rsidRPr="00342C1B">
        <w:rPr>
          <w:rFonts w:ascii="Times New Roman" w:hAnsi="Times New Roman" w:cs="Times New Roman"/>
          <w:sz w:val="24"/>
          <w:szCs w:val="24"/>
        </w:rPr>
        <w:t xml:space="preserve"> студенты могут пользоваться 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>при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изучений темы «Геометрическое черчение» по дисциплинам «Инженерная графика», «Инженерная и компьютерная графика», «Компьютерная графика».</w:t>
      </w:r>
    </w:p>
    <w:p w:rsidR="00314298" w:rsidRPr="00342C1B" w:rsidRDefault="00314298" w:rsidP="00076777">
      <w:pPr>
        <w:spacing w:after="0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4E7CBF" w:rsidRPr="00342C1B" w:rsidRDefault="004E7CBF" w:rsidP="00076777">
      <w:pPr>
        <w:spacing w:after="0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342C1B">
        <w:rPr>
          <w:rFonts w:ascii="Times New Roman" w:hAnsi="Times New Roman" w:cs="Times New Roman"/>
          <w:b/>
          <w:caps/>
          <w:sz w:val="24"/>
          <w:szCs w:val="24"/>
        </w:rPr>
        <w:t>Геометрическое черчение</w:t>
      </w:r>
    </w:p>
    <w:p w:rsidR="004E7CBF" w:rsidRPr="00342C1B" w:rsidRDefault="004E7CBF" w:rsidP="00076777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4E7CBF" w:rsidRPr="00342C1B" w:rsidRDefault="004E7CBF" w:rsidP="00F44C0F">
      <w:pPr>
        <w:pStyle w:val="a6"/>
        <w:numPr>
          <w:ilvl w:val="0"/>
          <w:numId w:val="1"/>
        </w:numPr>
        <w:spacing w:after="0"/>
        <w:ind w:left="567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Общие положения. Целью графической работы по геометрическому черчению является изучение сопряжений, циркульных и лекальных кривых линий, </w:t>
      </w:r>
      <w:proofErr w:type="spellStart"/>
      <w:proofErr w:type="gramStart"/>
      <w:r w:rsidRPr="00342C1B">
        <w:rPr>
          <w:rFonts w:ascii="Times New Roman" w:hAnsi="Times New Roman" w:cs="Times New Roman"/>
          <w:sz w:val="24"/>
          <w:szCs w:val="24"/>
        </w:rPr>
        <w:t>применя</w:t>
      </w:r>
      <w:r w:rsidR="00314298" w:rsidRPr="00342C1B">
        <w:rPr>
          <w:rFonts w:ascii="Times New Roman" w:hAnsi="Times New Roman" w:cs="Times New Roman"/>
          <w:sz w:val="24"/>
          <w:szCs w:val="24"/>
        </w:rPr>
        <w:t>-</w:t>
      </w:r>
      <w:r w:rsidRPr="00342C1B">
        <w:rPr>
          <w:rFonts w:ascii="Times New Roman" w:hAnsi="Times New Roman" w:cs="Times New Roman"/>
          <w:sz w:val="24"/>
          <w:szCs w:val="24"/>
        </w:rPr>
        <w:t>емых</w:t>
      </w:r>
      <w:proofErr w:type="spellEnd"/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в технике, и приобретение навыков по построению чертежей этих кривых. </w:t>
      </w:r>
    </w:p>
    <w:p w:rsidR="004E7CBF" w:rsidRPr="00342C1B" w:rsidRDefault="004E7CBF" w:rsidP="00F44C0F">
      <w:pPr>
        <w:pStyle w:val="a6"/>
        <w:numPr>
          <w:ilvl w:val="0"/>
          <w:numId w:val="1"/>
        </w:numPr>
        <w:spacing w:after="0"/>
        <w:ind w:left="567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Содержание работы. Задание состоит из двух чертежей:  </w:t>
      </w:r>
    </w:p>
    <w:p w:rsidR="004E7CBF" w:rsidRPr="00342C1B" w:rsidRDefault="004E7CBF" w:rsidP="00076777">
      <w:pPr>
        <w:spacing w:after="0"/>
        <w:ind w:left="567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1) построение </w:t>
      </w:r>
      <w:r w:rsidR="00A06BA3">
        <w:rPr>
          <w:rFonts w:ascii="Times New Roman" w:hAnsi="Times New Roman" w:cs="Times New Roman"/>
          <w:sz w:val="24"/>
          <w:szCs w:val="24"/>
        </w:rPr>
        <w:t>уклона</w:t>
      </w:r>
      <w:r w:rsidRPr="00342C1B">
        <w:rPr>
          <w:rFonts w:ascii="Times New Roman" w:hAnsi="Times New Roman" w:cs="Times New Roman"/>
          <w:sz w:val="24"/>
          <w:szCs w:val="24"/>
        </w:rPr>
        <w:t xml:space="preserve">;      </w:t>
      </w:r>
    </w:p>
    <w:p w:rsidR="004E7CBF" w:rsidRPr="00342C1B" w:rsidRDefault="004E7CBF" w:rsidP="00076777">
      <w:pPr>
        <w:spacing w:after="0"/>
        <w:ind w:left="567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2) построение </w:t>
      </w:r>
      <w:r w:rsidR="00A06BA3">
        <w:rPr>
          <w:rFonts w:ascii="Times New Roman" w:hAnsi="Times New Roman" w:cs="Times New Roman"/>
          <w:sz w:val="24"/>
          <w:szCs w:val="24"/>
        </w:rPr>
        <w:t>сопряжение</w:t>
      </w:r>
      <w:r w:rsidRPr="00342C1B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4E7CBF" w:rsidRPr="00342C1B" w:rsidRDefault="004E7CBF" w:rsidP="00F44C0F">
      <w:pPr>
        <w:pStyle w:val="a6"/>
        <w:numPr>
          <w:ilvl w:val="0"/>
          <w:numId w:val="1"/>
        </w:numPr>
        <w:spacing w:after="0"/>
        <w:ind w:left="567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Порядок выполнения чертежа. </w:t>
      </w:r>
    </w:p>
    <w:p w:rsidR="004E7CBF" w:rsidRPr="00342C1B" w:rsidRDefault="004E7CBF" w:rsidP="00076777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1. Изучить следующие разделы рекомендуемой литературы: </w:t>
      </w:r>
    </w:p>
    <w:p w:rsidR="004E7CBF" w:rsidRPr="00342C1B" w:rsidRDefault="004E7CBF" w:rsidP="00076777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а) изучить основные положения ГОСТ 2.301-68, 2.302-68, 2.303-68</w:t>
      </w:r>
      <w:r w:rsidR="00A15361" w:rsidRPr="00342C1B">
        <w:rPr>
          <w:rFonts w:ascii="Times New Roman" w:hAnsi="Times New Roman" w:cs="Times New Roman"/>
          <w:sz w:val="24"/>
          <w:szCs w:val="24"/>
        </w:rPr>
        <w:t>, 2.304-80</w:t>
      </w:r>
      <w:r w:rsidRPr="00342C1B">
        <w:rPr>
          <w:rFonts w:ascii="Times New Roman" w:hAnsi="Times New Roman" w:cs="Times New Roman"/>
          <w:sz w:val="24"/>
          <w:szCs w:val="24"/>
        </w:rPr>
        <w:t xml:space="preserve">, 2.306-68, 2.307-68, данные в сборнике стандартов "Единая система конструкторской документации"; </w:t>
      </w:r>
    </w:p>
    <w:p w:rsidR="004E7CBF" w:rsidRPr="00342C1B" w:rsidRDefault="004E7CBF" w:rsidP="00076777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 w:rsidR="00A9099C">
        <w:rPr>
          <w:rFonts w:ascii="Times New Roman" w:hAnsi="Times New Roman" w:cs="Times New Roman"/>
          <w:sz w:val="24"/>
          <w:szCs w:val="24"/>
        </w:rPr>
        <w:t>Чекмарев</w:t>
      </w:r>
      <w:proofErr w:type="spellEnd"/>
      <w:r w:rsidR="00A9099C">
        <w:rPr>
          <w:rFonts w:ascii="Times New Roman" w:hAnsi="Times New Roman" w:cs="Times New Roman"/>
          <w:sz w:val="24"/>
          <w:szCs w:val="24"/>
        </w:rPr>
        <w:t xml:space="preserve"> А.А.</w:t>
      </w:r>
      <w:r w:rsidRPr="00342C1B">
        <w:rPr>
          <w:rFonts w:ascii="Times New Roman" w:hAnsi="Times New Roman" w:cs="Times New Roman"/>
          <w:sz w:val="24"/>
          <w:szCs w:val="24"/>
        </w:rPr>
        <w:t xml:space="preserve"> Справочник по м</w:t>
      </w:r>
      <w:r w:rsidR="00841AD6">
        <w:rPr>
          <w:rFonts w:ascii="Times New Roman" w:hAnsi="Times New Roman" w:cs="Times New Roman"/>
          <w:sz w:val="24"/>
          <w:szCs w:val="24"/>
        </w:rPr>
        <w:t>ашиностроительному черчению, 201</w:t>
      </w:r>
      <w:r w:rsidR="00A9099C">
        <w:rPr>
          <w:rFonts w:ascii="Times New Roman" w:hAnsi="Times New Roman" w:cs="Times New Roman"/>
          <w:sz w:val="24"/>
          <w:szCs w:val="24"/>
        </w:rPr>
        <w:t>0</w:t>
      </w:r>
      <w:r w:rsidRPr="00342C1B">
        <w:rPr>
          <w:rFonts w:ascii="Times New Roman" w:hAnsi="Times New Roman" w:cs="Times New Roman"/>
          <w:sz w:val="24"/>
          <w:szCs w:val="24"/>
        </w:rPr>
        <w:t>, с.</w:t>
      </w:r>
      <w:r w:rsidR="00A9099C">
        <w:rPr>
          <w:rFonts w:ascii="Times New Roman" w:hAnsi="Times New Roman" w:cs="Times New Roman"/>
          <w:sz w:val="24"/>
          <w:szCs w:val="24"/>
        </w:rPr>
        <w:t>493</w:t>
      </w:r>
      <w:r w:rsidRPr="00342C1B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4E7CBF" w:rsidRPr="00342C1B" w:rsidRDefault="004E7CBF" w:rsidP="00076777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2. Подготовить рабочее поле чертежа формата </w:t>
      </w:r>
      <w:r w:rsidR="003700A4" w:rsidRPr="00342C1B">
        <w:rPr>
          <w:rFonts w:ascii="Times New Roman" w:hAnsi="Times New Roman" w:cs="Times New Roman"/>
          <w:sz w:val="24"/>
          <w:szCs w:val="24"/>
        </w:rPr>
        <w:t xml:space="preserve">А3 </w:t>
      </w:r>
      <w:proofErr w:type="gramStart"/>
      <w:r w:rsidR="003700A4" w:rsidRPr="00342C1B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297х 420 ). </w:t>
      </w:r>
    </w:p>
    <w:p w:rsidR="000D7BDA" w:rsidRPr="00342C1B" w:rsidRDefault="004E7CBF" w:rsidP="00076777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3. </w:t>
      </w:r>
      <w:r w:rsidR="000D7BDA">
        <w:rPr>
          <w:rFonts w:ascii="Times New Roman" w:hAnsi="Times New Roman" w:cs="Times New Roman"/>
          <w:sz w:val="24"/>
          <w:szCs w:val="24"/>
        </w:rPr>
        <w:t>Построение уклона,</w:t>
      </w:r>
      <w:r w:rsidR="00A06BA3">
        <w:rPr>
          <w:rFonts w:ascii="Times New Roman" w:hAnsi="Times New Roman" w:cs="Times New Roman"/>
          <w:sz w:val="24"/>
          <w:szCs w:val="24"/>
        </w:rPr>
        <w:t xml:space="preserve"> </w:t>
      </w:r>
      <w:r w:rsidR="000D7BDA">
        <w:rPr>
          <w:rFonts w:ascii="Times New Roman" w:hAnsi="Times New Roman" w:cs="Times New Roman"/>
          <w:sz w:val="24"/>
          <w:szCs w:val="24"/>
        </w:rPr>
        <w:t xml:space="preserve">конусности и </w:t>
      </w:r>
      <w:r w:rsidR="00A06BA3">
        <w:rPr>
          <w:rFonts w:ascii="Times New Roman" w:hAnsi="Times New Roman" w:cs="Times New Roman"/>
          <w:sz w:val="24"/>
          <w:szCs w:val="24"/>
        </w:rPr>
        <w:t>сопряжения</w:t>
      </w:r>
      <w:r w:rsidR="000D7BDA">
        <w:rPr>
          <w:rFonts w:ascii="Times New Roman" w:hAnsi="Times New Roman" w:cs="Times New Roman"/>
          <w:sz w:val="24"/>
          <w:szCs w:val="24"/>
        </w:rPr>
        <w:t>.</w:t>
      </w:r>
    </w:p>
    <w:p w:rsidR="004E7CBF" w:rsidRPr="00342C1B" w:rsidRDefault="00A06BA3" w:rsidP="00076777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4E7CBF" w:rsidRPr="00342C1B">
        <w:rPr>
          <w:rFonts w:ascii="Times New Roman" w:hAnsi="Times New Roman" w:cs="Times New Roman"/>
          <w:sz w:val="24"/>
          <w:szCs w:val="24"/>
        </w:rPr>
        <w:t xml:space="preserve">. Выполнить сетку для основной надписи. </w:t>
      </w:r>
    </w:p>
    <w:p w:rsidR="004E7CBF" w:rsidRPr="00342C1B" w:rsidRDefault="00A06BA3" w:rsidP="00076777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4E7CBF" w:rsidRPr="00342C1B">
        <w:rPr>
          <w:rFonts w:ascii="Times New Roman" w:hAnsi="Times New Roman" w:cs="Times New Roman"/>
          <w:sz w:val="24"/>
          <w:szCs w:val="24"/>
        </w:rPr>
        <w:t>. Выполнить надписи чертёжным шрифтом ГОСТ 2.304-8</w:t>
      </w:r>
      <w:r w:rsidR="00A15361" w:rsidRPr="00342C1B">
        <w:rPr>
          <w:rFonts w:ascii="Times New Roman" w:hAnsi="Times New Roman" w:cs="Times New Roman"/>
          <w:sz w:val="24"/>
          <w:szCs w:val="24"/>
        </w:rPr>
        <w:t>0</w:t>
      </w:r>
      <w:r w:rsidR="004E7CBF" w:rsidRPr="00342C1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E7CBF" w:rsidRPr="00342C1B" w:rsidRDefault="00A06BA3" w:rsidP="00076777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4E7CBF" w:rsidRPr="00342C1B">
        <w:rPr>
          <w:rFonts w:ascii="Times New Roman" w:hAnsi="Times New Roman" w:cs="Times New Roman"/>
          <w:sz w:val="24"/>
          <w:szCs w:val="24"/>
        </w:rPr>
        <w:t>. Обвести чертёж и сдать преподавателю.</w:t>
      </w:r>
    </w:p>
    <w:p w:rsidR="004E7CBF" w:rsidRPr="00342C1B" w:rsidRDefault="004E7CBF" w:rsidP="00076777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4E7CBF" w:rsidRPr="00342C1B" w:rsidRDefault="004E7CBF" w:rsidP="00076777">
      <w:pPr>
        <w:spacing w:after="0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342C1B">
        <w:rPr>
          <w:rFonts w:ascii="Times New Roman" w:hAnsi="Times New Roman" w:cs="Times New Roman"/>
          <w:b/>
          <w:caps/>
          <w:sz w:val="24"/>
          <w:szCs w:val="24"/>
        </w:rPr>
        <w:t>Геометрические построения</w:t>
      </w:r>
    </w:p>
    <w:p w:rsidR="004E7CBF" w:rsidRPr="00342C1B" w:rsidRDefault="004E7CBF" w:rsidP="00076777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4E7CBF" w:rsidRDefault="004E7CBF" w:rsidP="00F0348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Построением называют графический способ решения геометрических задач на плоскости при помощи чертёжных инструментов. 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>Геометрические построения такие, как построение параллельных прямых, перпендикулярной прямой в середине отрезка при помощи циркуля и линейки, деление отрезка прямой на равные части, углов при помощи угольников, деление окружности    на   равные   час</w:t>
      </w:r>
      <w:r w:rsidR="00F03482" w:rsidRPr="00342C1B">
        <w:rPr>
          <w:rFonts w:ascii="Times New Roman" w:hAnsi="Times New Roman" w:cs="Times New Roman"/>
          <w:sz w:val="24"/>
          <w:szCs w:val="24"/>
        </w:rPr>
        <w:t xml:space="preserve">ти   и   вписывание   в   неё </w:t>
      </w:r>
      <w:r w:rsidRPr="00342C1B">
        <w:rPr>
          <w:rFonts w:ascii="Times New Roman" w:hAnsi="Times New Roman" w:cs="Times New Roman"/>
          <w:sz w:val="24"/>
          <w:szCs w:val="24"/>
        </w:rPr>
        <w:t>правильных многоугольников, построение правильных многоугольников и нахождение центра дуги окружности применяют при выполнении чертежей, а также при плоскостной разметке.</w:t>
      </w:r>
      <w:proofErr w:type="gramEnd"/>
    </w:p>
    <w:p w:rsidR="001C2EB1" w:rsidRDefault="001C2EB1" w:rsidP="00F0348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D7BDA" w:rsidRPr="00342C1B" w:rsidRDefault="000D7BDA" w:rsidP="00F0348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A6C07" w:rsidRPr="007A6C07" w:rsidRDefault="007A6C07" w:rsidP="007A6C07">
      <w:pPr>
        <w:pStyle w:val="a6"/>
        <w:numPr>
          <w:ilvl w:val="0"/>
          <w:numId w:val="16"/>
        </w:numPr>
        <w:tabs>
          <w:tab w:val="left" w:pos="0"/>
        </w:tabs>
        <w:spacing w:after="0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ИНЖЕНЕРНАЯ ГРАФИКА</w:t>
      </w:r>
    </w:p>
    <w:p w:rsidR="004E7CBF" w:rsidRPr="00342C1B" w:rsidRDefault="00F92CCF" w:rsidP="007A6C07">
      <w:pPr>
        <w:pStyle w:val="a6"/>
        <w:numPr>
          <w:ilvl w:val="0"/>
          <w:numId w:val="2"/>
        </w:numPr>
        <w:spacing w:after="0"/>
        <w:ind w:left="42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42C1B">
        <w:rPr>
          <w:rFonts w:ascii="Times New Roman" w:hAnsi="Times New Roman" w:cs="Times New Roman"/>
          <w:b/>
          <w:sz w:val="24"/>
          <w:szCs w:val="24"/>
        </w:rPr>
        <w:t>Построение уклона и конусности</w:t>
      </w:r>
    </w:p>
    <w:p w:rsidR="00F92CCF" w:rsidRPr="00342C1B" w:rsidRDefault="00F92CCF" w:rsidP="00076777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F92CCF" w:rsidRPr="00342C1B" w:rsidRDefault="00F03482" w:rsidP="00F44C0F">
      <w:pPr>
        <w:pStyle w:val="a6"/>
        <w:numPr>
          <w:ilvl w:val="1"/>
          <w:numId w:val="2"/>
        </w:numPr>
        <w:tabs>
          <w:tab w:val="left" w:pos="284"/>
        </w:tabs>
        <w:spacing w:after="0"/>
        <w:ind w:left="0" w:hanging="6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b/>
          <w:sz w:val="24"/>
          <w:szCs w:val="24"/>
        </w:rPr>
        <w:t>Уклон.</w:t>
      </w:r>
      <w:r w:rsidRPr="00342C1B">
        <w:rPr>
          <w:rFonts w:ascii="Times New Roman" w:hAnsi="Times New Roman" w:cs="Times New Roman"/>
          <w:sz w:val="24"/>
          <w:szCs w:val="24"/>
        </w:rPr>
        <w:t xml:space="preserve">  </w:t>
      </w:r>
      <w:r w:rsidR="00F92CCF" w:rsidRPr="00342C1B">
        <w:rPr>
          <w:rFonts w:ascii="Times New Roman" w:hAnsi="Times New Roman" w:cs="Times New Roman"/>
          <w:sz w:val="24"/>
          <w:szCs w:val="24"/>
        </w:rPr>
        <w:t>Уклон – это величина, которая характеризует наклон одной линии по отношению к другой.</w:t>
      </w:r>
    </w:p>
    <w:p w:rsidR="00F92CCF" w:rsidRPr="00342C1B" w:rsidRDefault="00F92CCF" w:rsidP="00F0348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Уклон i прямой АС относительно прямой АВ (рис. 1) определяется как </w:t>
      </w:r>
      <w:r w:rsidR="004B4B04" w:rsidRPr="00342C1B">
        <w:rPr>
          <w:rFonts w:ascii="Times New Roman" w:hAnsi="Times New Roman" w:cs="Times New Roman"/>
          <w:sz w:val="24"/>
          <w:szCs w:val="24"/>
        </w:rPr>
        <w:t>отношение катетов прямоугольного треугольника</w:t>
      </w:r>
      <w:r w:rsidR="00563E8A" w:rsidRPr="00342C1B">
        <w:rPr>
          <w:rFonts w:ascii="Times New Roman" w:hAnsi="Times New Roman" w:cs="Times New Roman"/>
          <w:sz w:val="24"/>
          <w:szCs w:val="24"/>
        </w:rPr>
        <w:t xml:space="preserve"> </w:t>
      </w:r>
      <w:r w:rsidR="004B4B04" w:rsidRPr="00342C1B">
        <w:rPr>
          <w:rFonts w:ascii="Times New Roman" w:hAnsi="Times New Roman" w:cs="Times New Roman"/>
          <w:sz w:val="24"/>
          <w:szCs w:val="24"/>
        </w:rPr>
        <w:t>АВC</w:t>
      </w:r>
      <w:r w:rsidR="00563E8A" w:rsidRPr="00342C1B">
        <w:rPr>
          <w:rFonts w:ascii="Times New Roman" w:hAnsi="Times New Roman" w:cs="Times New Roman"/>
          <w:sz w:val="24"/>
          <w:szCs w:val="24"/>
        </w:rPr>
        <w:t xml:space="preserve"> </w:t>
      </w:r>
      <w:r w:rsidR="004B4B04" w:rsidRPr="00342C1B">
        <w:rPr>
          <w:rFonts w:ascii="Times New Roman" w:hAnsi="Times New Roman" w:cs="Times New Roman"/>
          <w:sz w:val="24"/>
          <w:szCs w:val="24"/>
        </w:rPr>
        <w:t>(</w:t>
      </w:r>
      <w:r w:rsidRPr="00342C1B">
        <w:rPr>
          <w:rFonts w:ascii="Times New Roman" w:hAnsi="Times New Roman" w:cs="Times New Roman"/>
          <w:sz w:val="24"/>
          <w:szCs w:val="24"/>
        </w:rPr>
        <w:t>отношение разности высот двух точек А и С к горизонтальному расстоянию между ними</w:t>
      </w:r>
      <w:r w:rsidR="004B4B04" w:rsidRPr="00342C1B">
        <w:rPr>
          <w:rFonts w:ascii="Times New Roman" w:hAnsi="Times New Roman" w:cs="Times New Roman"/>
          <w:sz w:val="24"/>
          <w:szCs w:val="24"/>
        </w:rPr>
        <w:t>)</w:t>
      </w:r>
      <w:r w:rsidRPr="00342C1B">
        <w:rPr>
          <w:rFonts w:ascii="Times New Roman" w:hAnsi="Times New Roman" w:cs="Times New Roman"/>
          <w:sz w:val="24"/>
          <w:szCs w:val="24"/>
        </w:rPr>
        <w:t>.</w:t>
      </w:r>
    </w:p>
    <w:p w:rsidR="00F92CCF" w:rsidRPr="00342C1B" w:rsidRDefault="00F92CCF" w:rsidP="00076777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F92CCF" w:rsidRPr="00342C1B" w:rsidRDefault="00654D06" w:rsidP="00F62E6C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m:oMath>
        <m:r>
          <w:rPr>
            <w:rFonts w:ascii="Cambria Math" w:hAnsi="Cambria Math" w:cs="Times New Roman"/>
            <w:sz w:val="24"/>
            <w:szCs w:val="24"/>
          </w:rPr>
          <m:t>i=</m:t>
        </m:r>
        <m:f>
          <m:fPr>
            <m:ctrlPr>
              <w:rPr>
                <w:rFonts w:ascii="Cambria Math" w:hAnsi="Cambria Math" w:cs="Times New Rom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h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L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hAnsi="Cambria Math" w:cs="Times New Rom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BC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AB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 xml:space="preserve">=tgα         </m:t>
        </m:r>
      </m:oMath>
      <w:r w:rsidR="00F62E6C" w:rsidRPr="00342C1B">
        <w:rPr>
          <w:rFonts w:ascii="Times New Roman" w:hAnsi="Times New Roman" w:cs="Times New Roman"/>
          <w:sz w:val="24"/>
          <w:szCs w:val="24"/>
        </w:rPr>
        <w:tab/>
      </w:r>
      <w:r w:rsidR="00F62E6C" w:rsidRPr="00342C1B">
        <w:rPr>
          <w:rFonts w:ascii="Times New Roman" w:hAnsi="Times New Roman" w:cs="Times New Roman"/>
          <w:sz w:val="24"/>
          <w:szCs w:val="24"/>
        </w:rPr>
        <w:tab/>
      </w:r>
      <w:r w:rsidR="00F62E6C" w:rsidRPr="00342C1B">
        <w:rPr>
          <w:rFonts w:ascii="Times New Roman" w:hAnsi="Times New Roman" w:cs="Times New Roman"/>
          <w:sz w:val="24"/>
          <w:szCs w:val="24"/>
        </w:rPr>
        <w:tab/>
      </w:r>
      <w:r w:rsidR="00F62E6C" w:rsidRPr="00342C1B">
        <w:rPr>
          <w:rFonts w:ascii="Times New Roman" w:hAnsi="Times New Roman" w:cs="Times New Roman"/>
          <w:sz w:val="24"/>
          <w:szCs w:val="24"/>
        </w:rPr>
        <w:tab/>
      </w:r>
      <w:r w:rsidR="00F62E6C" w:rsidRPr="00342C1B">
        <w:rPr>
          <w:rFonts w:ascii="Times New Roman" w:hAnsi="Times New Roman" w:cs="Times New Roman"/>
          <w:sz w:val="24"/>
          <w:szCs w:val="24"/>
        </w:rPr>
        <w:tab/>
      </w:r>
      <w:r w:rsidR="00F92CCF" w:rsidRPr="00342C1B">
        <w:rPr>
          <w:rFonts w:ascii="Times New Roman" w:hAnsi="Times New Roman" w:cs="Times New Roman"/>
          <w:sz w:val="24"/>
          <w:szCs w:val="24"/>
        </w:rPr>
        <w:t>(1)</w:t>
      </w:r>
    </w:p>
    <w:p w:rsidR="00654D06" w:rsidRPr="00342C1B" w:rsidRDefault="00654D06" w:rsidP="00076777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F92CCF" w:rsidRPr="00342C1B" w:rsidRDefault="00654D06" w:rsidP="00F0348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В черчении величины уклона и конусности можно выразить отношением, процентами или значением угла в градусах.</w:t>
      </w:r>
    </w:p>
    <w:p w:rsidR="00F92CCF" w:rsidRPr="00342C1B" w:rsidRDefault="00F03482" w:rsidP="00076777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bookmarkStart w:id="1" w:name="10.1._построение_уклона_и_конусности"/>
      <w:bookmarkEnd w:id="1"/>
      <w:r w:rsidRPr="00342C1B">
        <w:rPr>
          <w:rFonts w:ascii="Times New Roman" w:hAnsi="Times New Roman" w:cs="Times New Roman"/>
          <w:sz w:val="24"/>
          <w:szCs w:val="24"/>
        </w:rPr>
        <w:t xml:space="preserve">      </w:t>
      </w:r>
      <w:r w:rsidR="00563E8A" w:rsidRPr="00342C1B">
        <w:rPr>
          <w:rFonts w:ascii="Times New Roman" w:hAnsi="Times New Roman" w:cs="Times New Roman"/>
          <w:sz w:val="24"/>
          <w:szCs w:val="24"/>
        </w:rPr>
        <w:t xml:space="preserve">          </w:t>
      </w:r>
      <w:r w:rsidR="00773717" w:rsidRPr="00773717">
        <w:rPr>
          <w:noProof/>
        </w:rPr>
        <w:drawing>
          <wp:inline distT="0" distB="0" distL="0" distR="0">
            <wp:extent cx="6010275" cy="151330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14" t="38151" r="16784" b="38372"/>
                    <a:stretch/>
                  </pic:blipFill>
                  <pic:spPr bwMode="auto">
                    <a:xfrm>
                      <a:off x="0" y="0"/>
                      <a:ext cx="6009717" cy="1513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63E8A" w:rsidRPr="00342C1B">
        <w:rPr>
          <w:rFonts w:ascii="Times New Roman" w:hAnsi="Times New Roman" w:cs="Times New Roman"/>
          <w:sz w:val="24"/>
          <w:szCs w:val="24"/>
        </w:rPr>
        <w:t xml:space="preserve">                       </w:t>
      </w:r>
    </w:p>
    <w:p w:rsidR="00F92CCF" w:rsidRPr="00342C1B" w:rsidRDefault="00F03482" w:rsidP="00076777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   </w:t>
      </w:r>
      <w:r w:rsidR="00F92CCF" w:rsidRPr="00342C1B">
        <w:rPr>
          <w:rFonts w:ascii="Times New Roman" w:hAnsi="Times New Roman" w:cs="Times New Roman"/>
          <w:sz w:val="24"/>
          <w:szCs w:val="24"/>
        </w:rPr>
        <w:t>Рис. 1. Уклон прямой</w:t>
      </w:r>
      <w:r w:rsidR="00563E8A" w:rsidRPr="00342C1B">
        <w:rPr>
          <w:rFonts w:ascii="Times New Roman" w:hAnsi="Times New Roman" w:cs="Times New Roman"/>
          <w:sz w:val="24"/>
          <w:szCs w:val="24"/>
        </w:rPr>
        <w:t xml:space="preserve">       </w:t>
      </w:r>
      <w:r w:rsidRPr="00342C1B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563E8A" w:rsidRPr="00342C1B">
        <w:rPr>
          <w:rFonts w:ascii="Times New Roman" w:hAnsi="Times New Roman" w:cs="Times New Roman"/>
          <w:sz w:val="24"/>
          <w:szCs w:val="24"/>
        </w:rPr>
        <w:t xml:space="preserve"> </w:t>
      </w:r>
      <w:r w:rsidR="00F92CCF" w:rsidRPr="00342C1B">
        <w:rPr>
          <w:rFonts w:ascii="Times New Roman" w:hAnsi="Times New Roman" w:cs="Times New Roman"/>
          <w:sz w:val="24"/>
          <w:szCs w:val="24"/>
        </w:rPr>
        <w:t>Рис. 2. Построение прямой с уклоном 1:5</w:t>
      </w:r>
    </w:p>
    <w:p w:rsidR="00F92CCF" w:rsidRPr="00342C1B" w:rsidRDefault="00F92CCF" w:rsidP="00076777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DA7352" w:rsidRPr="00342C1B" w:rsidRDefault="00DA7352" w:rsidP="00F0348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b/>
          <w:sz w:val="24"/>
          <w:szCs w:val="24"/>
        </w:rPr>
        <w:t>Задача</w:t>
      </w:r>
      <w:r w:rsidRPr="00342C1B">
        <w:rPr>
          <w:rFonts w:ascii="Times New Roman" w:hAnsi="Times New Roman" w:cs="Times New Roman"/>
          <w:sz w:val="24"/>
          <w:szCs w:val="24"/>
        </w:rPr>
        <w:t>. Через точку А провести прямую АС с уклоном 1:5 к горизонтальной прямой</w:t>
      </w:r>
      <w:r w:rsidR="00563E8A" w:rsidRPr="00342C1B">
        <w:rPr>
          <w:rFonts w:ascii="Times New Roman" w:hAnsi="Times New Roman" w:cs="Times New Roman"/>
          <w:sz w:val="24"/>
          <w:szCs w:val="24"/>
        </w:rPr>
        <w:t xml:space="preserve"> </w:t>
      </w:r>
      <w:r w:rsidRPr="00342C1B">
        <w:rPr>
          <w:rFonts w:ascii="Times New Roman" w:hAnsi="Times New Roman" w:cs="Times New Roman"/>
          <w:sz w:val="24"/>
          <w:szCs w:val="24"/>
        </w:rPr>
        <w:t>(рис. 2). Из точки А проводят горизонтальный луч и откладывают на нем пять</w:t>
      </w:r>
      <w:r w:rsidR="00F03482" w:rsidRPr="00342C1B">
        <w:rPr>
          <w:rFonts w:ascii="Times New Roman" w:hAnsi="Times New Roman" w:cs="Times New Roman"/>
          <w:sz w:val="24"/>
          <w:szCs w:val="24"/>
        </w:rPr>
        <w:t xml:space="preserve"> </w:t>
      </w:r>
      <w:r w:rsidRPr="00342C1B">
        <w:rPr>
          <w:rFonts w:ascii="Times New Roman" w:hAnsi="Times New Roman" w:cs="Times New Roman"/>
          <w:sz w:val="24"/>
          <w:szCs w:val="24"/>
        </w:rPr>
        <w:t>произвольных равных отрезков. На перпендикуляре, восстановленном из конечной</w:t>
      </w:r>
      <w:r w:rsidR="00F03482" w:rsidRPr="00342C1B">
        <w:rPr>
          <w:rFonts w:ascii="Times New Roman" w:hAnsi="Times New Roman" w:cs="Times New Roman"/>
          <w:sz w:val="24"/>
          <w:szCs w:val="24"/>
        </w:rPr>
        <w:t xml:space="preserve"> </w:t>
      </w:r>
      <w:r w:rsidRPr="00342C1B">
        <w:rPr>
          <w:rFonts w:ascii="Times New Roman" w:hAnsi="Times New Roman" w:cs="Times New Roman"/>
          <w:sz w:val="24"/>
          <w:szCs w:val="24"/>
        </w:rPr>
        <w:t>точки В, откладывают одну такую часть. Уклон гипотенузы АС треугольника АСВ</w:t>
      </w:r>
      <w:r w:rsidR="00F03482" w:rsidRPr="00342C1B">
        <w:rPr>
          <w:rFonts w:ascii="Times New Roman" w:hAnsi="Times New Roman" w:cs="Times New Roman"/>
          <w:sz w:val="24"/>
          <w:szCs w:val="24"/>
        </w:rPr>
        <w:t xml:space="preserve"> </w:t>
      </w:r>
      <w:r w:rsidRPr="00342C1B">
        <w:rPr>
          <w:rFonts w:ascii="Times New Roman" w:hAnsi="Times New Roman" w:cs="Times New Roman"/>
          <w:sz w:val="24"/>
          <w:szCs w:val="24"/>
        </w:rPr>
        <w:t>будет равен 1:5.</w:t>
      </w:r>
    </w:p>
    <w:p w:rsidR="004B4B04" w:rsidRDefault="004B4B04" w:rsidP="00F0348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На рис. </w:t>
      </w:r>
      <w:r w:rsidR="00E405C8" w:rsidRPr="00342C1B">
        <w:rPr>
          <w:rFonts w:ascii="Times New Roman" w:hAnsi="Times New Roman" w:cs="Times New Roman"/>
          <w:sz w:val="24"/>
          <w:szCs w:val="24"/>
        </w:rPr>
        <w:t>3</w:t>
      </w:r>
      <w:r w:rsidRPr="00342C1B">
        <w:rPr>
          <w:rFonts w:ascii="Times New Roman" w:hAnsi="Times New Roman" w:cs="Times New Roman"/>
          <w:sz w:val="24"/>
          <w:szCs w:val="24"/>
        </w:rPr>
        <w:t>.   показан чертёж профиля сечения швеллера, уклон полок которого равен 10%, что соответствует отношению 1:10.</w:t>
      </w:r>
    </w:p>
    <w:p w:rsidR="009E1B7B" w:rsidRDefault="009E1B7B" w:rsidP="00F0348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B4B04" w:rsidRPr="00342C1B" w:rsidRDefault="00BE49A4" w:rsidP="00F0348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BE49A4">
        <w:rPr>
          <w:noProof/>
        </w:rPr>
        <w:drawing>
          <wp:inline distT="0" distB="0" distL="0" distR="0">
            <wp:extent cx="6010275" cy="221431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69" t="30570" r="14744" b="31769"/>
                    <a:stretch/>
                  </pic:blipFill>
                  <pic:spPr bwMode="auto">
                    <a:xfrm>
                      <a:off x="0" y="0"/>
                      <a:ext cx="6008376" cy="2213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4B04" w:rsidRDefault="00E405C8" w:rsidP="00F0348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Рис. 3</w:t>
      </w:r>
    </w:p>
    <w:p w:rsidR="009E1B7B" w:rsidRPr="00342C1B" w:rsidRDefault="009E1B7B" w:rsidP="00F0348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B4B04" w:rsidRPr="00342C1B" w:rsidRDefault="004B4B04" w:rsidP="00076777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DA7352" w:rsidRPr="00342C1B" w:rsidRDefault="00F03482" w:rsidP="00F44C0F">
      <w:pPr>
        <w:pStyle w:val="a6"/>
        <w:numPr>
          <w:ilvl w:val="1"/>
          <w:numId w:val="2"/>
        </w:numPr>
        <w:tabs>
          <w:tab w:val="left" w:pos="426"/>
        </w:tabs>
        <w:spacing w:after="0"/>
        <w:ind w:left="0" w:hanging="6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b/>
          <w:sz w:val="24"/>
          <w:szCs w:val="24"/>
        </w:rPr>
        <w:t>Конусность.</w:t>
      </w:r>
      <w:r w:rsidRPr="00342C1B">
        <w:rPr>
          <w:rFonts w:ascii="Times New Roman" w:hAnsi="Times New Roman" w:cs="Times New Roman"/>
          <w:sz w:val="24"/>
          <w:szCs w:val="24"/>
        </w:rPr>
        <w:t xml:space="preserve"> </w:t>
      </w:r>
      <w:r w:rsidR="00F62E6C" w:rsidRPr="00342C1B">
        <w:rPr>
          <w:rFonts w:ascii="Times New Roman" w:hAnsi="Times New Roman" w:cs="Times New Roman"/>
          <w:sz w:val="24"/>
          <w:szCs w:val="24"/>
        </w:rPr>
        <w:t xml:space="preserve">   </w:t>
      </w:r>
      <w:r w:rsidR="00DA7352" w:rsidRPr="00342C1B">
        <w:rPr>
          <w:rFonts w:ascii="Times New Roman" w:hAnsi="Times New Roman" w:cs="Times New Roman"/>
          <w:sz w:val="24"/>
          <w:szCs w:val="24"/>
        </w:rPr>
        <w:t>Конусность</w:t>
      </w:r>
      <w:proofErr w:type="gramStart"/>
      <w:r w:rsidR="00DA7352" w:rsidRPr="00342C1B">
        <w:rPr>
          <w:rFonts w:ascii="Times New Roman" w:hAnsi="Times New Roman" w:cs="Times New Roman"/>
          <w:sz w:val="24"/>
          <w:szCs w:val="24"/>
        </w:rPr>
        <w:t xml:space="preserve"> </w:t>
      </w:r>
      <w:r w:rsidRPr="00342C1B">
        <w:rPr>
          <w:rFonts w:ascii="Times New Roman" w:hAnsi="Times New Roman" w:cs="Times New Roman"/>
          <w:sz w:val="24"/>
          <w:szCs w:val="24"/>
        </w:rPr>
        <w:t xml:space="preserve"> </w:t>
      </w:r>
      <w:r w:rsidR="00DA7352" w:rsidRPr="00342C1B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="00DA7352" w:rsidRPr="00342C1B">
        <w:rPr>
          <w:rFonts w:ascii="Times New Roman" w:hAnsi="Times New Roman" w:cs="Times New Roman"/>
          <w:sz w:val="24"/>
          <w:szCs w:val="24"/>
        </w:rPr>
        <w:t xml:space="preserve"> определяется как отн</w:t>
      </w:r>
      <w:r w:rsidR="00BE49A4">
        <w:rPr>
          <w:rFonts w:ascii="Times New Roman" w:hAnsi="Times New Roman" w:cs="Times New Roman"/>
          <w:sz w:val="24"/>
          <w:szCs w:val="24"/>
        </w:rPr>
        <w:t>о</w:t>
      </w:r>
      <w:r w:rsidR="00DA7352" w:rsidRPr="00342C1B">
        <w:rPr>
          <w:rFonts w:ascii="Times New Roman" w:hAnsi="Times New Roman" w:cs="Times New Roman"/>
          <w:sz w:val="24"/>
          <w:szCs w:val="24"/>
        </w:rPr>
        <w:t xml:space="preserve">шение разности диаметров D и d двух поперечных сечений конуса к расстоянию между ними (рис. </w:t>
      </w:r>
      <w:r w:rsidR="00E405C8" w:rsidRPr="00342C1B">
        <w:rPr>
          <w:rFonts w:ascii="Times New Roman" w:hAnsi="Times New Roman" w:cs="Times New Roman"/>
          <w:sz w:val="24"/>
          <w:szCs w:val="24"/>
        </w:rPr>
        <w:t>4</w:t>
      </w:r>
      <w:r w:rsidR="00DA7352" w:rsidRPr="00342C1B">
        <w:rPr>
          <w:rFonts w:ascii="Times New Roman" w:hAnsi="Times New Roman" w:cs="Times New Roman"/>
          <w:sz w:val="24"/>
          <w:szCs w:val="24"/>
        </w:rPr>
        <w:t>).</w:t>
      </w:r>
    </w:p>
    <w:p w:rsidR="00DA7352" w:rsidRPr="00342C1B" w:rsidRDefault="00DA7352" w:rsidP="00076777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44732" w:rsidRDefault="00654D06" w:rsidP="00F62E6C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hAnsi="Cambria Math" w:cs="Times New Roman"/>
              <w:sz w:val="24"/>
              <w:szCs w:val="24"/>
            </w:rPr>
            <m:t>K=</m:t>
          </m:r>
          <m:f>
            <m:fPr>
              <m:ctrlPr>
                <w:rPr>
                  <w:rFonts w:ascii="Cambria Math" w:hAnsi="Cambria Math" w:cs="Times New Roman"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 w:cs="Times New Roman"/>
                  <w:sz w:val="24"/>
                  <w:szCs w:val="24"/>
                </w:rPr>
                <m:t>D-d</m:t>
              </m:r>
            </m:num>
            <m:den>
              <m:r>
                <w:rPr>
                  <w:rFonts w:ascii="Cambria Math" w:hAnsi="Cambria Math" w:cs="Times New Roman"/>
                  <w:sz w:val="24"/>
                  <w:szCs w:val="24"/>
                </w:rPr>
                <m:t>L</m:t>
              </m:r>
            </m:den>
          </m:f>
          <m:r>
            <w:rPr>
              <w:rFonts w:ascii="Cambria Math" w:hAnsi="Cambria Math" w:cs="Times New Roman"/>
              <w:sz w:val="24"/>
              <w:szCs w:val="24"/>
            </w:rPr>
            <m:t>=2tgα</m:t>
          </m:r>
        </m:oMath>
      </m:oMathPara>
    </w:p>
    <w:p w:rsidR="00DA7352" w:rsidRDefault="00F62E6C" w:rsidP="00F62E6C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ab/>
      </w:r>
      <w:r w:rsidRPr="00342C1B">
        <w:rPr>
          <w:rFonts w:ascii="Times New Roman" w:hAnsi="Times New Roman" w:cs="Times New Roman"/>
          <w:sz w:val="24"/>
          <w:szCs w:val="24"/>
        </w:rPr>
        <w:tab/>
      </w:r>
      <w:r w:rsidRPr="00342C1B">
        <w:rPr>
          <w:rFonts w:ascii="Times New Roman" w:hAnsi="Times New Roman" w:cs="Times New Roman"/>
          <w:sz w:val="24"/>
          <w:szCs w:val="24"/>
        </w:rPr>
        <w:tab/>
      </w:r>
      <w:r w:rsidRPr="00342C1B">
        <w:rPr>
          <w:rFonts w:ascii="Times New Roman" w:hAnsi="Times New Roman" w:cs="Times New Roman"/>
          <w:sz w:val="24"/>
          <w:szCs w:val="24"/>
        </w:rPr>
        <w:tab/>
      </w:r>
      <w:r w:rsidRPr="00342C1B">
        <w:rPr>
          <w:rFonts w:ascii="Times New Roman" w:hAnsi="Times New Roman" w:cs="Times New Roman"/>
          <w:sz w:val="24"/>
          <w:szCs w:val="24"/>
        </w:rPr>
        <w:tab/>
      </w:r>
      <w:r w:rsidRPr="00342C1B">
        <w:rPr>
          <w:rFonts w:ascii="Times New Roman" w:hAnsi="Times New Roman" w:cs="Times New Roman"/>
          <w:sz w:val="24"/>
          <w:szCs w:val="24"/>
        </w:rPr>
        <w:tab/>
        <w:t>(2)</w:t>
      </w:r>
    </w:p>
    <w:p w:rsidR="00244732" w:rsidRDefault="00244732" w:rsidP="0024473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44732">
        <w:rPr>
          <w:noProof/>
        </w:rPr>
        <w:drawing>
          <wp:inline distT="0" distB="0" distL="0" distR="0">
            <wp:extent cx="5475457" cy="16764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14" t="34172" r="30076" b="39686"/>
                    <a:stretch/>
                  </pic:blipFill>
                  <pic:spPr bwMode="auto">
                    <a:xfrm>
                      <a:off x="0" y="0"/>
                      <a:ext cx="5477175" cy="1676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4732" w:rsidRPr="00342C1B" w:rsidRDefault="00244732" w:rsidP="00F62E6C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9214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429"/>
      </w:tblGrid>
      <w:tr w:rsidR="00DA7352" w:rsidRPr="00342C1B" w:rsidTr="00244732">
        <w:tc>
          <w:tcPr>
            <w:tcW w:w="4785" w:type="dxa"/>
          </w:tcPr>
          <w:p w:rsidR="00DA7352" w:rsidRPr="00342C1B" w:rsidRDefault="00DA7352" w:rsidP="00076777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42C1B">
              <w:rPr>
                <w:rFonts w:ascii="Times New Roman" w:hAnsi="Times New Roman" w:cs="Times New Roman"/>
                <w:sz w:val="24"/>
                <w:szCs w:val="24"/>
              </w:rPr>
              <w:t xml:space="preserve">Рис. </w:t>
            </w:r>
            <w:r w:rsidR="00E405C8" w:rsidRPr="00342C1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342C1B">
              <w:rPr>
                <w:rFonts w:ascii="Times New Roman" w:hAnsi="Times New Roman" w:cs="Times New Roman"/>
                <w:sz w:val="24"/>
                <w:szCs w:val="24"/>
              </w:rPr>
              <w:t>. Конусность</w:t>
            </w:r>
          </w:p>
        </w:tc>
        <w:tc>
          <w:tcPr>
            <w:tcW w:w="4429" w:type="dxa"/>
          </w:tcPr>
          <w:p w:rsidR="00DA7352" w:rsidRPr="00342C1B" w:rsidRDefault="00DA7352" w:rsidP="00F62E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C1B">
              <w:rPr>
                <w:rFonts w:ascii="Times New Roman" w:hAnsi="Times New Roman" w:cs="Times New Roman"/>
                <w:sz w:val="24"/>
                <w:szCs w:val="24"/>
              </w:rPr>
              <w:t xml:space="preserve">Рис. </w:t>
            </w:r>
            <w:r w:rsidR="00E405C8" w:rsidRPr="00342C1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342C1B">
              <w:rPr>
                <w:rFonts w:ascii="Times New Roman" w:hAnsi="Times New Roman" w:cs="Times New Roman"/>
                <w:sz w:val="24"/>
                <w:szCs w:val="24"/>
              </w:rPr>
              <w:t>. Построение конусности 1:5</w:t>
            </w:r>
          </w:p>
        </w:tc>
      </w:tr>
    </w:tbl>
    <w:p w:rsidR="00412622" w:rsidRDefault="00412622" w:rsidP="00F62E6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62E6C" w:rsidRPr="00342C1B" w:rsidRDefault="009466CF" w:rsidP="00F62E6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Конусность, как и уклон, выражается простой дробью, десятичной или в процентах. </w:t>
      </w:r>
    </w:p>
    <w:p w:rsidR="00F62E6C" w:rsidRPr="00342C1B" w:rsidRDefault="009466CF" w:rsidP="00F62E6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На рис. </w:t>
      </w:r>
      <w:r w:rsidR="00E405C8" w:rsidRPr="00342C1B">
        <w:rPr>
          <w:rFonts w:ascii="Times New Roman" w:hAnsi="Times New Roman" w:cs="Times New Roman"/>
          <w:sz w:val="24"/>
          <w:szCs w:val="24"/>
        </w:rPr>
        <w:t xml:space="preserve">5 </w:t>
      </w:r>
      <w:r w:rsidRPr="00342C1B">
        <w:rPr>
          <w:rFonts w:ascii="Times New Roman" w:hAnsi="Times New Roman" w:cs="Times New Roman"/>
          <w:sz w:val="24"/>
          <w:szCs w:val="24"/>
        </w:rPr>
        <w:t xml:space="preserve"> показано построение конусности 1:5. ВС=FЕ. </w:t>
      </w:r>
    </w:p>
    <w:p w:rsidR="00D125F3" w:rsidRPr="00342C1B" w:rsidRDefault="009466CF" w:rsidP="006427C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br/>
      </w:r>
    </w:p>
    <w:p w:rsidR="00EB4573" w:rsidRPr="00342C1B" w:rsidRDefault="00DA7352" w:rsidP="00F44C0F">
      <w:pPr>
        <w:pStyle w:val="a6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342C1B">
        <w:rPr>
          <w:rFonts w:ascii="Times New Roman" w:hAnsi="Times New Roman" w:cs="Times New Roman"/>
          <w:b/>
          <w:caps/>
          <w:sz w:val="24"/>
          <w:szCs w:val="24"/>
        </w:rPr>
        <w:t>Сопряжения</w:t>
      </w:r>
    </w:p>
    <w:p w:rsidR="006427CA" w:rsidRPr="00342C1B" w:rsidRDefault="006427CA" w:rsidP="00642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E405C8" w:rsidRPr="00342C1B" w:rsidRDefault="00076777" w:rsidP="006427C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Касание есть плавный переход одной линии в другую. Сопряжение есть плавный</w:t>
      </w:r>
      <w:r w:rsidR="006427CA" w:rsidRPr="00342C1B">
        <w:rPr>
          <w:rFonts w:ascii="Times New Roman" w:hAnsi="Times New Roman" w:cs="Times New Roman"/>
          <w:sz w:val="24"/>
          <w:szCs w:val="24"/>
        </w:rPr>
        <w:t xml:space="preserve"> </w:t>
      </w:r>
      <w:r w:rsidR="009466CF" w:rsidRPr="00342C1B">
        <w:rPr>
          <w:rFonts w:ascii="Times New Roman" w:hAnsi="Times New Roman" w:cs="Times New Roman"/>
          <w:sz w:val="24"/>
          <w:szCs w:val="24"/>
        </w:rPr>
        <w:t>переход одной линии в другую, выполненный при помощи промежуточной линии. Чаще всего промежуточной линией служит дуга окружности.</w:t>
      </w:r>
    </w:p>
    <w:p w:rsidR="00E405C8" w:rsidRPr="00342C1B" w:rsidRDefault="009466CF" w:rsidP="006427C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Построение сопряжений основано на следующих геометрических положениях:</w:t>
      </w:r>
      <w:r w:rsidRPr="00342C1B">
        <w:rPr>
          <w:rFonts w:ascii="Times New Roman" w:hAnsi="Times New Roman" w:cs="Times New Roman"/>
          <w:sz w:val="24"/>
          <w:szCs w:val="24"/>
        </w:rPr>
        <w:br/>
        <w:t xml:space="preserve">а) переход окружности на 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>прямую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только тогда будет плавным, когда данная прямая является касательной к окружности (рис. </w:t>
      </w:r>
      <w:r w:rsidR="00D125F3" w:rsidRPr="00342C1B">
        <w:rPr>
          <w:rFonts w:ascii="Times New Roman" w:hAnsi="Times New Roman" w:cs="Times New Roman"/>
          <w:sz w:val="24"/>
          <w:szCs w:val="24"/>
        </w:rPr>
        <w:t>6</w:t>
      </w:r>
      <w:r w:rsidRPr="00342C1B">
        <w:rPr>
          <w:rFonts w:ascii="Times New Roman" w:hAnsi="Times New Roman" w:cs="Times New Roman"/>
          <w:sz w:val="24"/>
          <w:szCs w:val="24"/>
        </w:rPr>
        <w:t>, а). Радиус окружности, проведенный в точку касания А, перпендикулярен к касательной прямой;</w:t>
      </w:r>
      <w:r w:rsidR="00E405C8" w:rsidRPr="00342C1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405C8" w:rsidRPr="00342C1B" w:rsidRDefault="009466CF" w:rsidP="00642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б) переход в данной точке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с одной окружности на другую только тогда будет плавным, когда окружности имеют в данной точке общую касательную (рис. </w:t>
      </w:r>
      <w:r w:rsidR="00D125F3" w:rsidRPr="00342C1B">
        <w:rPr>
          <w:rFonts w:ascii="Times New Roman" w:hAnsi="Times New Roman" w:cs="Times New Roman"/>
          <w:sz w:val="24"/>
          <w:szCs w:val="24"/>
        </w:rPr>
        <w:t>6</w:t>
      </w:r>
      <w:r w:rsidRPr="00342C1B">
        <w:rPr>
          <w:rFonts w:ascii="Times New Roman" w:hAnsi="Times New Roman" w:cs="Times New Roman"/>
          <w:sz w:val="24"/>
          <w:szCs w:val="24"/>
        </w:rPr>
        <w:t>, б).</w:t>
      </w:r>
    </w:p>
    <w:p w:rsidR="00E0626D" w:rsidRDefault="00E0626D" w:rsidP="00642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20F40" w:rsidRDefault="00820F40" w:rsidP="00642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820F40">
        <w:rPr>
          <w:noProof/>
        </w:rPr>
        <w:drawing>
          <wp:inline distT="0" distB="0" distL="0" distR="0">
            <wp:extent cx="5094127" cy="1990725"/>
            <wp:effectExtent l="0" t="0" r="0" b="0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78" t="4386" r="35898" b="58443"/>
                    <a:stretch/>
                  </pic:blipFill>
                  <pic:spPr bwMode="auto">
                    <a:xfrm>
                      <a:off x="0" y="0"/>
                      <a:ext cx="5094019" cy="1990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05C8" w:rsidRPr="00342C1B" w:rsidRDefault="00820F40" w:rsidP="00642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820F40">
        <w:rPr>
          <w:noProof/>
        </w:rPr>
        <w:lastRenderedPageBreak/>
        <w:drawing>
          <wp:inline distT="0" distB="0" distL="0" distR="0">
            <wp:extent cx="5094126" cy="1943100"/>
            <wp:effectExtent l="0" t="0" r="0" b="0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78" t="44581" r="35898" b="19136"/>
                    <a:stretch/>
                  </pic:blipFill>
                  <pic:spPr bwMode="auto">
                    <a:xfrm>
                      <a:off x="0" y="0"/>
                      <a:ext cx="5094019" cy="1943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466CF" w:rsidRPr="00342C1B">
        <w:rPr>
          <w:rFonts w:ascii="Times New Roman" w:hAnsi="Times New Roman" w:cs="Times New Roman"/>
          <w:sz w:val="24"/>
          <w:szCs w:val="24"/>
        </w:rPr>
        <w:br/>
      </w:r>
      <w:r w:rsidR="009466CF" w:rsidRPr="00342C1B">
        <w:rPr>
          <w:rFonts w:ascii="Times New Roman" w:hAnsi="Times New Roman" w:cs="Times New Roman"/>
          <w:sz w:val="24"/>
          <w:szCs w:val="24"/>
        </w:rPr>
        <w:br/>
        <w:t xml:space="preserve">Рис. </w:t>
      </w:r>
      <w:r w:rsidR="00E405C8" w:rsidRPr="00342C1B">
        <w:rPr>
          <w:rFonts w:ascii="Times New Roman" w:hAnsi="Times New Roman" w:cs="Times New Roman"/>
          <w:sz w:val="24"/>
          <w:szCs w:val="24"/>
        </w:rPr>
        <w:t>6</w:t>
      </w:r>
      <w:r w:rsidR="009466CF" w:rsidRPr="00342C1B">
        <w:rPr>
          <w:rFonts w:ascii="Times New Roman" w:hAnsi="Times New Roman" w:cs="Times New Roman"/>
          <w:sz w:val="24"/>
          <w:szCs w:val="24"/>
        </w:rPr>
        <w:t>. Основные понятия сопряжения</w:t>
      </w:r>
      <w:r w:rsidR="00E405C8" w:rsidRPr="00342C1B">
        <w:rPr>
          <w:rFonts w:ascii="Times New Roman" w:hAnsi="Times New Roman" w:cs="Times New Roman"/>
          <w:sz w:val="24"/>
          <w:szCs w:val="24"/>
        </w:rPr>
        <w:br/>
      </w:r>
    </w:p>
    <w:p w:rsidR="006427CA" w:rsidRPr="00342C1B" w:rsidRDefault="009466CF" w:rsidP="006427C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Точка касания А и центры окружностей О1 и О2 лежат на одной прямой. Касание называется внешним, если центры О1 и О2 располагаются по разные стороны от касательной (рис. </w:t>
      </w:r>
      <w:r w:rsidR="00D125F3" w:rsidRPr="00342C1B">
        <w:rPr>
          <w:rFonts w:ascii="Times New Roman" w:hAnsi="Times New Roman" w:cs="Times New Roman"/>
          <w:sz w:val="24"/>
          <w:szCs w:val="24"/>
        </w:rPr>
        <w:t>6</w:t>
      </w:r>
      <w:r w:rsidRPr="00342C1B">
        <w:rPr>
          <w:rFonts w:ascii="Times New Roman" w:hAnsi="Times New Roman" w:cs="Times New Roman"/>
          <w:sz w:val="24"/>
          <w:szCs w:val="24"/>
        </w:rPr>
        <w:t>,</w:t>
      </w:r>
      <w:r w:rsidR="00D125F3" w:rsidRPr="00342C1B">
        <w:rPr>
          <w:rFonts w:ascii="Times New Roman" w:hAnsi="Times New Roman" w:cs="Times New Roman"/>
          <w:sz w:val="24"/>
          <w:szCs w:val="24"/>
        </w:rPr>
        <w:t xml:space="preserve"> </w:t>
      </w:r>
      <w:r w:rsidRPr="00342C1B">
        <w:rPr>
          <w:rFonts w:ascii="Times New Roman" w:hAnsi="Times New Roman" w:cs="Times New Roman"/>
          <w:sz w:val="24"/>
          <w:szCs w:val="24"/>
        </w:rPr>
        <w:t xml:space="preserve">б), и внутренним, если центр находится по одну сторону от общей касательной (рис. </w:t>
      </w:r>
      <w:r w:rsidR="00D125F3" w:rsidRPr="00342C1B">
        <w:rPr>
          <w:rFonts w:ascii="Times New Roman" w:hAnsi="Times New Roman" w:cs="Times New Roman"/>
          <w:sz w:val="24"/>
          <w:szCs w:val="24"/>
        </w:rPr>
        <w:t>6</w:t>
      </w:r>
      <w:r w:rsidRPr="00342C1B">
        <w:rPr>
          <w:rFonts w:ascii="Times New Roman" w:hAnsi="Times New Roman" w:cs="Times New Roman"/>
          <w:sz w:val="24"/>
          <w:szCs w:val="24"/>
        </w:rPr>
        <w:t>, в).</w:t>
      </w:r>
      <w:r w:rsidR="006427CA" w:rsidRPr="00342C1B">
        <w:rPr>
          <w:rFonts w:ascii="Times New Roman" w:hAnsi="Times New Roman" w:cs="Times New Roman"/>
          <w:sz w:val="24"/>
          <w:szCs w:val="24"/>
        </w:rPr>
        <w:t xml:space="preserve"> </w:t>
      </w:r>
      <w:r w:rsidR="006427CA" w:rsidRPr="00342C1B">
        <w:rPr>
          <w:rFonts w:ascii="Times New Roman" w:hAnsi="Times New Roman" w:cs="Times New Roman"/>
          <w:sz w:val="24"/>
          <w:szCs w:val="24"/>
        </w:rPr>
        <w:tab/>
      </w:r>
      <w:r w:rsidRPr="00342C1B">
        <w:rPr>
          <w:rFonts w:ascii="Times New Roman" w:hAnsi="Times New Roman" w:cs="Times New Roman"/>
          <w:sz w:val="24"/>
          <w:szCs w:val="24"/>
        </w:rPr>
        <w:br/>
      </w:r>
      <w:r w:rsidR="00D125F3" w:rsidRPr="00342C1B"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342C1B">
        <w:rPr>
          <w:rFonts w:ascii="Times New Roman" w:hAnsi="Times New Roman" w:cs="Times New Roman"/>
          <w:sz w:val="24"/>
          <w:szCs w:val="24"/>
        </w:rPr>
        <w:t xml:space="preserve">В теории сопряжений применяются специфические термины, а именно (рис. </w:t>
      </w:r>
      <w:r w:rsidR="00D125F3" w:rsidRPr="00342C1B">
        <w:rPr>
          <w:rFonts w:ascii="Times New Roman" w:hAnsi="Times New Roman" w:cs="Times New Roman"/>
          <w:sz w:val="24"/>
          <w:szCs w:val="24"/>
        </w:rPr>
        <w:t>6</w:t>
      </w:r>
      <w:r w:rsidRPr="00342C1B">
        <w:rPr>
          <w:rFonts w:ascii="Times New Roman" w:hAnsi="Times New Roman" w:cs="Times New Roman"/>
          <w:sz w:val="24"/>
          <w:szCs w:val="24"/>
        </w:rPr>
        <w:t>, г): точка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 xml:space="preserve"> О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– центр сопряжения; R – радиус сопряжения: точки А и В – точки сопряжения; дуга АВ – дуга сопряжения.</w:t>
      </w:r>
      <w:r w:rsidR="006427CA" w:rsidRPr="00342C1B">
        <w:rPr>
          <w:rFonts w:ascii="Times New Roman" w:hAnsi="Times New Roman" w:cs="Times New Roman"/>
          <w:sz w:val="24"/>
          <w:szCs w:val="24"/>
        </w:rPr>
        <w:tab/>
      </w:r>
      <w:r w:rsidRPr="00342C1B">
        <w:rPr>
          <w:rFonts w:ascii="Times New Roman" w:hAnsi="Times New Roman" w:cs="Times New Roman"/>
          <w:sz w:val="24"/>
          <w:szCs w:val="24"/>
        </w:rPr>
        <w:br/>
        <w:t xml:space="preserve">    </w:t>
      </w:r>
      <w:r w:rsidR="00D125F3" w:rsidRPr="00342C1B">
        <w:rPr>
          <w:rFonts w:ascii="Times New Roman" w:hAnsi="Times New Roman" w:cs="Times New Roman"/>
          <w:sz w:val="24"/>
          <w:szCs w:val="24"/>
        </w:rPr>
        <w:t xml:space="preserve">       </w:t>
      </w:r>
      <w:r w:rsidRPr="00342C1B">
        <w:rPr>
          <w:rFonts w:ascii="Times New Roman" w:hAnsi="Times New Roman" w:cs="Times New Roman"/>
          <w:sz w:val="24"/>
          <w:szCs w:val="24"/>
        </w:rPr>
        <w:t xml:space="preserve">Решение задач на построение сопряжений основано на методе геометрических мест. Геометрическим местом (ГМ) центров окружности сопряжения касательной к прямой является прямая, параллельная данной и отстоящей от нее на расстоянии радиуса окружности сопряжения (рис. </w:t>
      </w:r>
      <w:r w:rsidR="00D125F3" w:rsidRPr="00342C1B">
        <w:rPr>
          <w:rFonts w:ascii="Times New Roman" w:hAnsi="Times New Roman" w:cs="Times New Roman"/>
          <w:sz w:val="24"/>
          <w:szCs w:val="24"/>
        </w:rPr>
        <w:t>7</w:t>
      </w:r>
      <w:r w:rsidRPr="00342C1B">
        <w:rPr>
          <w:rFonts w:ascii="Times New Roman" w:hAnsi="Times New Roman" w:cs="Times New Roman"/>
          <w:sz w:val="24"/>
          <w:szCs w:val="24"/>
        </w:rPr>
        <w:t>, а).</w:t>
      </w:r>
    </w:p>
    <w:p w:rsidR="009466CF" w:rsidRPr="00342C1B" w:rsidRDefault="009466CF" w:rsidP="00F9524E">
      <w:pPr>
        <w:jc w:val="center"/>
        <w:rPr>
          <w:rFonts w:ascii="Times New Roman" w:hAnsi="Times New Roman" w:cs="Times New Roman"/>
        </w:rPr>
      </w:pPr>
      <w:r w:rsidRPr="00342C1B">
        <w:rPr>
          <w:rFonts w:ascii="Times New Roman" w:hAnsi="Times New Roman" w:cs="Times New Roman"/>
        </w:rPr>
        <w:br/>
      </w:r>
      <w:r w:rsidRPr="00342C1B">
        <w:rPr>
          <w:rFonts w:ascii="Times New Roman" w:hAnsi="Times New Roman" w:cs="Times New Roman"/>
        </w:rPr>
        <w:br/>
      </w:r>
      <w:r w:rsidR="007C740A" w:rsidRPr="007C740A">
        <w:rPr>
          <w:noProof/>
        </w:rPr>
        <w:drawing>
          <wp:inline distT="0" distB="0" distL="0" distR="0">
            <wp:extent cx="5764857" cy="1952121"/>
            <wp:effectExtent l="0" t="0" r="0" b="0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00" t="18569" r="14422" b="32924"/>
                    <a:stretch/>
                  </pic:blipFill>
                  <pic:spPr bwMode="auto">
                    <a:xfrm>
                      <a:off x="0" y="0"/>
                      <a:ext cx="5763231" cy="195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125F3" w:rsidRPr="00342C1B">
        <w:rPr>
          <w:rFonts w:ascii="Times New Roman" w:hAnsi="Times New Roman" w:cs="Times New Roman"/>
          <w:sz w:val="24"/>
          <w:szCs w:val="24"/>
        </w:rPr>
        <w:t xml:space="preserve">   </w:t>
      </w:r>
      <w:r w:rsidRPr="00342C1B">
        <w:rPr>
          <w:rFonts w:ascii="Times New Roman" w:hAnsi="Times New Roman" w:cs="Times New Roman"/>
          <w:sz w:val="24"/>
          <w:szCs w:val="24"/>
        </w:rPr>
        <w:br/>
      </w:r>
      <w:r w:rsidRPr="00342C1B">
        <w:rPr>
          <w:rFonts w:ascii="Times New Roman" w:hAnsi="Times New Roman" w:cs="Times New Roman"/>
          <w:sz w:val="24"/>
          <w:szCs w:val="24"/>
        </w:rPr>
        <w:br/>
        <w:t xml:space="preserve">Рис. </w:t>
      </w:r>
      <w:r w:rsidR="00D125F3" w:rsidRPr="00342C1B">
        <w:rPr>
          <w:rFonts w:ascii="Times New Roman" w:hAnsi="Times New Roman" w:cs="Times New Roman"/>
          <w:sz w:val="24"/>
          <w:szCs w:val="24"/>
        </w:rPr>
        <w:t>7</w:t>
      </w:r>
      <w:r w:rsidRPr="00342C1B">
        <w:rPr>
          <w:rFonts w:ascii="Times New Roman" w:hAnsi="Times New Roman" w:cs="Times New Roman"/>
          <w:sz w:val="24"/>
          <w:szCs w:val="24"/>
        </w:rPr>
        <w:t>. Геометрические места</w:t>
      </w:r>
    </w:p>
    <w:p w:rsidR="00F9524E" w:rsidRPr="00342C1B" w:rsidRDefault="00F9524E" w:rsidP="00F9524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Геометрическим местом центров окружности сопряжения, касательной к сопрягаемой окружности, является окружность, радиус которой равен сумме радиусов окружности сопряжения и окружности сопрягаемой для внешнего сопряжения (рис. 6, б) и разности радиусов этих окружностей (рис. 6, в) для внутреннего сопряжения.</w:t>
      </w:r>
      <w:r w:rsidRPr="00342C1B">
        <w:rPr>
          <w:rFonts w:ascii="Times New Roman" w:hAnsi="Times New Roman" w:cs="Times New Roman"/>
          <w:sz w:val="24"/>
          <w:szCs w:val="24"/>
        </w:rPr>
        <w:br/>
        <w:t>Алгоритм решения задач на построение сопряжений двух линий при заданном радиусе сопряжения может быть сформулирован следующим образом:</w:t>
      </w:r>
    </w:p>
    <w:p w:rsidR="009466CF" w:rsidRPr="00342C1B" w:rsidRDefault="009466CF" w:rsidP="00F9524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lastRenderedPageBreak/>
        <w:t xml:space="preserve">Построить геометрическое место центров окружности сопряжения для одной из сопрягаемых линий. </w:t>
      </w:r>
    </w:p>
    <w:p w:rsidR="009466CF" w:rsidRPr="00342C1B" w:rsidRDefault="009466CF" w:rsidP="00F9524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Построить аналогичное геометрическое место центров для второй сопрягаемой линии. </w:t>
      </w:r>
    </w:p>
    <w:p w:rsidR="009466CF" w:rsidRPr="00342C1B" w:rsidRDefault="009466CF" w:rsidP="00F9524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Точка пересечения построенных геометрических мест является центром сопряжения. </w:t>
      </w:r>
    </w:p>
    <w:p w:rsidR="009466CF" w:rsidRPr="00342C1B" w:rsidRDefault="009466CF" w:rsidP="00F9524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Определить точку сопряжения на первой из сопрягаемых линий. </w:t>
      </w:r>
    </w:p>
    <w:p w:rsidR="009466CF" w:rsidRPr="00342C1B" w:rsidRDefault="009466CF" w:rsidP="00F9524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Определить точку сопряжения на второй из сопрягаемых линий. </w:t>
      </w:r>
    </w:p>
    <w:p w:rsidR="009466CF" w:rsidRPr="00342C1B" w:rsidRDefault="009466CF" w:rsidP="00F9524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В границах между точками сопряжений провести дугу сопряжения. </w:t>
      </w:r>
    </w:p>
    <w:p w:rsidR="00F9524E" w:rsidRPr="00342C1B" w:rsidRDefault="00F9524E" w:rsidP="00F9524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9524E" w:rsidRPr="003B4FDC" w:rsidRDefault="00F9524E" w:rsidP="00F44C0F">
      <w:pPr>
        <w:pStyle w:val="a6"/>
        <w:numPr>
          <w:ilvl w:val="1"/>
          <w:numId w:val="2"/>
        </w:numPr>
        <w:spacing w:after="0"/>
        <w:ind w:left="113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4FDC">
        <w:rPr>
          <w:rFonts w:ascii="Times New Roman" w:hAnsi="Times New Roman" w:cs="Times New Roman"/>
          <w:b/>
          <w:sz w:val="24"/>
          <w:szCs w:val="24"/>
        </w:rPr>
        <w:t>Сопряжение двух пересекающихся прямых линий</w:t>
      </w:r>
      <w:bookmarkStart w:id="2" w:name="10.2.1._сопряжение_двух_пересекающихся_п"/>
      <w:bookmarkEnd w:id="2"/>
      <w:r w:rsidR="009466CF" w:rsidRPr="003B4FDC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9524E" w:rsidRPr="00342C1B" w:rsidRDefault="00F9524E" w:rsidP="00F9524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Построение сопряжения двух прямых </w:t>
      </w:r>
      <w:r w:rsidRPr="00342C1B">
        <w:rPr>
          <w:rFonts w:ascii="Times New Roman" w:hAnsi="Times New Roman" w:cs="Times New Roman"/>
          <w:i/>
          <w:sz w:val="24"/>
          <w:szCs w:val="24"/>
        </w:rPr>
        <w:t>l</w:t>
      </w:r>
      <w:r w:rsidRPr="00342C1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342C1B">
        <w:rPr>
          <w:rFonts w:ascii="Times New Roman" w:hAnsi="Times New Roman" w:cs="Times New Roman"/>
          <w:sz w:val="24"/>
          <w:szCs w:val="24"/>
        </w:rPr>
        <w:t xml:space="preserve"> и </w:t>
      </w:r>
      <w:r w:rsidRPr="00342C1B">
        <w:rPr>
          <w:rFonts w:ascii="Times New Roman" w:hAnsi="Times New Roman" w:cs="Times New Roman"/>
          <w:i/>
          <w:sz w:val="24"/>
          <w:szCs w:val="24"/>
        </w:rPr>
        <w:t>l</w:t>
      </w:r>
      <w:r w:rsidRPr="00342C1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42C1B">
        <w:rPr>
          <w:rFonts w:ascii="Times New Roman" w:hAnsi="Times New Roman" w:cs="Times New Roman"/>
          <w:sz w:val="24"/>
          <w:szCs w:val="24"/>
        </w:rPr>
        <w:t xml:space="preserve"> дугой радиуса </w:t>
      </w:r>
      <w:r w:rsidRPr="00342C1B">
        <w:rPr>
          <w:rFonts w:ascii="Times New Roman" w:hAnsi="Times New Roman" w:cs="Times New Roman"/>
          <w:i/>
          <w:sz w:val="24"/>
          <w:szCs w:val="24"/>
        </w:rPr>
        <w:t>R</w:t>
      </w:r>
      <w:r w:rsidRPr="00342C1B">
        <w:rPr>
          <w:rFonts w:ascii="Times New Roman" w:hAnsi="Times New Roman" w:cs="Times New Roman"/>
          <w:sz w:val="24"/>
          <w:szCs w:val="24"/>
        </w:rPr>
        <w:t xml:space="preserve"> (рис.8, а, б) в соответствии с приведенным выше алгоритмом, осуществляется следующим образом: - на расстоянии, равном </w:t>
      </w:r>
      <w:r w:rsidRPr="00342C1B">
        <w:rPr>
          <w:rFonts w:ascii="Times New Roman" w:hAnsi="Times New Roman" w:cs="Times New Roman"/>
          <w:i/>
          <w:sz w:val="24"/>
          <w:szCs w:val="24"/>
        </w:rPr>
        <w:t>R</w:t>
      </w:r>
      <w:r w:rsidR="00C83B1E" w:rsidRPr="00342C1B">
        <w:rPr>
          <w:rFonts w:ascii="Times New Roman" w:hAnsi="Times New Roman" w:cs="Times New Roman"/>
          <w:sz w:val="24"/>
          <w:szCs w:val="24"/>
        </w:rPr>
        <w:t>, проводим ГМ</w:t>
      </w:r>
      <w:r w:rsidRPr="00342C1B">
        <w:rPr>
          <w:rFonts w:ascii="Times New Roman" w:hAnsi="Times New Roman" w:cs="Times New Roman"/>
          <w:sz w:val="24"/>
          <w:szCs w:val="24"/>
        </w:rPr>
        <w:t xml:space="preserve"> (</w:t>
      </w:r>
      <w:r w:rsidRPr="00342C1B">
        <w:rPr>
          <w:rFonts w:ascii="Times New Roman" w:hAnsi="Times New Roman" w:cs="Times New Roman"/>
          <w:i/>
          <w:sz w:val="24"/>
          <w:szCs w:val="24"/>
        </w:rPr>
        <w:t>l</w:t>
      </w:r>
      <w:r w:rsidRPr="00342C1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342C1B">
        <w:rPr>
          <w:rFonts w:ascii="Times New Roman" w:hAnsi="Times New Roman" w:cs="Times New Roman"/>
          <w:sz w:val="24"/>
          <w:szCs w:val="24"/>
        </w:rPr>
        <w:t xml:space="preserve">’), параллельно прямой </w:t>
      </w:r>
      <w:r w:rsidRPr="00342C1B">
        <w:rPr>
          <w:rFonts w:ascii="Times New Roman" w:hAnsi="Times New Roman" w:cs="Times New Roman"/>
          <w:i/>
          <w:sz w:val="24"/>
          <w:szCs w:val="24"/>
        </w:rPr>
        <w:t>l</w:t>
      </w:r>
      <w:r w:rsidRPr="00342C1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342C1B">
        <w:rPr>
          <w:rFonts w:ascii="Times New Roman" w:hAnsi="Times New Roman" w:cs="Times New Roman"/>
          <w:sz w:val="24"/>
          <w:szCs w:val="24"/>
        </w:rPr>
        <w:t>;</w:t>
      </w:r>
      <w:r w:rsidRPr="00342C1B">
        <w:rPr>
          <w:rFonts w:ascii="Times New Roman" w:hAnsi="Times New Roman" w:cs="Times New Roman"/>
          <w:sz w:val="24"/>
          <w:szCs w:val="24"/>
        </w:rPr>
        <w:tab/>
      </w:r>
    </w:p>
    <w:p w:rsidR="00F9524E" w:rsidRPr="00342C1B" w:rsidRDefault="00F9524E" w:rsidP="00F9524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106DF" w:rsidRPr="00342C1B" w:rsidRDefault="00D125F3" w:rsidP="007106D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 </w:t>
      </w:r>
      <w:r w:rsidR="009F6CE6" w:rsidRPr="009F6CE6">
        <w:rPr>
          <w:noProof/>
        </w:rPr>
        <w:drawing>
          <wp:inline distT="0" distB="0" distL="0" distR="0">
            <wp:extent cx="4939924" cy="2190750"/>
            <wp:effectExtent l="0" t="0" r="0" b="0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41" t="35243" r="25000" b="26103"/>
                    <a:stretch/>
                  </pic:blipFill>
                  <pic:spPr bwMode="auto">
                    <a:xfrm>
                      <a:off x="0" y="0"/>
                      <a:ext cx="4947180" cy="2193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466CF" w:rsidRPr="00342C1B">
        <w:rPr>
          <w:rFonts w:ascii="Times New Roman" w:hAnsi="Times New Roman" w:cs="Times New Roman"/>
          <w:sz w:val="24"/>
          <w:szCs w:val="24"/>
        </w:rPr>
        <w:br/>
        <w:t xml:space="preserve">Рис. </w:t>
      </w:r>
      <w:r w:rsidRPr="00342C1B">
        <w:rPr>
          <w:rFonts w:ascii="Times New Roman" w:hAnsi="Times New Roman" w:cs="Times New Roman"/>
          <w:sz w:val="24"/>
          <w:szCs w:val="24"/>
        </w:rPr>
        <w:t>8</w:t>
      </w:r>
      <w:r w:rsidR="009466CF" w:rsidRPr="00342C1B">
        <w:rPr>
          <w:rFonts w:ascii="Times New Roman" w:hAnsi="Times New Roman" w:cs="Times New Roman"/>
          <w:sz w:val="24"/>
          <w:szCs w:val="24"/>
        </w:rPr>
        <w:t>. Построение сопряжение двух пересекающихся прямых</w:t>
      </w:r>
    </w:p>
    <w:p w:rsidR="007106DF" w:rsidRPr="00342C1B" w:rsidRDefault="007106DF" w:rsidP="007106D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– на таком же расстоянии, параллельно </w:t>
      </w:r>
      <w:r w:rsidR="00CF3513" w:rsidRPr="00342C1B">
        <w:rPr>
          <w:rFonts w:ascii="Times New Roman" w:hAnsi="Times New Roman" w:cs="Times New Roman"/>
          <w:i/>
          <w:sz w:val="24"/>
          <w:szCs w:val="24"/>
        </w:rPr>
        <w:t>l</w:t>
      </w:r>
      <w:r w:rsidR="00CF3513" w:rsidRPr="00342C1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C83B1E" w:rsidRPr="00342C1B">
        <w:rPr>
          <w:rFonts w:ascii="Times New Roman" w:hAnsi="Times New Roman" w:cs="Times New Roman"/>
          <w:sz w:val="24"/>
          <w:szCs w:val="24"/>
        </w:rPr>
        <w:t>, проводим ГМ</w:t>
      </w:r>
      <w:r w:rsidRPr="00342C1B">
        <w:rPr>
          <w:rFonts w:ascii="Times New Roman" w:hAnsi="Times New Roman" w:cs="Times New Roman"/>
          <w:sz w:val="24"/>
          <w:szCs w:val="24"/>
        </w:rPr>
        <w:t xml:space="preserve"> (</w:t>
      </w:r>
      <w:r w:rsidR="00CF3513" w:rsidRPr="00342C1B">
        <w:rPr>
          <w:rFonts w:ascii="Times New Roman" w:hAnsi="Times New Roman" w:cs="Times New Roman"/>
          <w:i/>
          <w:sz w:val="24"/>
          <w:szCs w:val="24"/>
        </w:rPr>
        <w:t>l</w:t>
      </w:r>
      <w:r w:rsidR="00CF3513" w:rsidRPr="00342C1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42C1B">
        <w:rPr>
          <w:rFonts w:ascii="Times New Roman" w:hAnsi="Times New Roman" w:cs="Times New Roman"/>
          <w:sz w:val="24"/>
          <w:szCs w:val="24"/>
        </w:rPr>
        <w:t>’)</w:t>
      </w:r>
    </w:p>
    <w:p w:rsidR="001F40B1" w:rsidRPr="00342C1B" w:rsidRDefault="007106DF" w:rsidP="007106D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– в пересечении и отмечаем точку О – центр сопряжения; </w:t>
      </w:r>
      <w:r w:rsidRPr="00342C1B">
        <w:rPr>
          <w:rFonts w:ascii="Times New Roman" w:hAnsi="Times New Roman" w:cs="Times New Roman"/>
          <w:sz w:val="24"/>
          <w:szCs w:val="24"/>
        </w:rPr>
        <w:br/>
        <w:t xml:space="preserve">– опускаем из О перпендикуляры на </w:t>
      </w:r>
      <w:r w:rsidR="00CF3513" w:rsidRPr="00342C1B">
        <w:rPr>
          <w:rFonts w:ascii="Times New Roman" w:hAnsi="Times New Roman" w:cs="Times New Roman"/>
          <w:i/>
          <w:sz w:val="24"/>
          <w:szCs w:val="24"/>
        </w:rPr>
        <w:t>l</w:t>
      </w:r>
      <w:r w:rsidR="00CF3513" w:rsidRPr="00342C1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342C1B">
        <w:rPr>
          <w:rFonts w:ascii="Times New Roman" w:hAnsi="Times New Roman" w:cs="Times New Roman"/>
          <w:sz w:val="24"/>
          <w:szCs w:val="24"/>
        </w:rPr>
        <w:t xml:space="preserve"> и </w:t>
      </w:r>
      <w:r w:rsidR="00CF3513" w:rsidRPr="00342C1B">
        <w:rPr>
          <w:rFonts w:ascii="Times New Roman" w:hAnsi="Times New Roman" w:cs="Times New Roman"/>
          <w:i/>
          <w:sz w:val="24"/>
          <w:szCs w:val="24"/>
        </w:rPr>
        <w:t>l</w:t>
      </w:r>
      <w:r w:rsidR="00CF3513" w:rsidRPr="00342C1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42C1B">
        <w:rPr>
          <w:rFonts w:ascii="Times New Roman" w:hAnsi="Times New Roman" w:cs="Times New Roman"/>
          <w:sz w:val="24"/>
          <w:szCs w:val="24"/>
        </w:rPr>
        <w:t>. Соответственно получаем точки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и В      – точки сопряжения;</w:t>
      </w:r>
      <w:r w:rsidRPr="00342C1B">
        <w:rPr>
          <w:rFonts w:ascii="Times New Roman" w:hAnsi="Times New Roman" w:cs="Times New Roman"/>
          <w:sz w:val="24"/>
          <w:szCs w:val="24"/>
        </w:rPr>
        <w:br/>
        <w:t>– с центром в точке О радиусом R между точками А и В проводим дугу сопряжения.</w:t>
      </w:r>
    </w:p>
    <w:p w:rsidR="00F9524E" w:rsidRPr="00342C1B" w:rsidRDefault="00F9524E" w:rsidP="00F9524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106DF" w:rsidRPr="00342C1B" w:rsidRDefault="007106DF" w:rsidP="007106D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b/>
          <w:sz w:val="24"/>
          <w:szCs w:val="24"/>
        </w:rPr>
        <w:t>2.2.</w:t>
      </w:r>
      <w:r w:rsidRPr="00342C1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B4FDC">
        <w:rPr>
          <w:rFonts w:ascii="Times New Roman" w:hAnsi="Times New Roman" w:cs="Times New Roman"/>
          <w:b/>
          <w:sz w:val="24"/>
          <w:szCs w:val="24"/>
        </w:rPr>
        <w:t>Сопряжение прямой с окружностью</w:t>
      </w:r>
      <w:proofErr w:type="gramEnd"/>
    </w:p>
    <w:p w:rsidR="007106DF" w:rsidRPr="00342C1B" w:rsidRDefault="007106DF" w:rsidP="007106D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В общем случае построение сопряжения окружности m радиуса </w:t>
      </w:r>
      <w:r w:rsidRPr="00342C1B">
        <w:rPr>
          <w:rFonts w:ascii="Times New Roman" w:hAnsi="Times New Roman" w:cs="Times New Roman"/>
          <w:i/>
          <w:sz w:val="24"/>
          <w:szCs w:val="24"/>
        </w:rPr>
        <w:t>R</w:t>
      </w:r>
      <w:r w:rsidRPr="00342C1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342C1B">
        <w:rPr>
          <w:rFonts w:ascii="Times New Roman" w:hAnsi="Times New Roman" w:cs="Times New Roman"/>
          <w:sz w:val="24"/>
          <w:szCs w:val="24"/>
        </w:rPr>
        <w:t xml:space="preserve"> и прямой </w:t>
      </w:r>
      <w:r w:rsidRPr="00342C1B">
        <w:rPr>
          <w:rFonts w:ascii="Times New Roman" w:hAnsi="Times New Roman" w:cs="Times New Roman"/>
          <w:i/>
          <w:sz w:val="24"/>
          <w:szCs w:val="24"/>
        </w:rPr>
        <w:t xml:space="preserve">l </w:t>
      </w:r>
      <w:r w:rsidRPr="00342C1B">
        <w:rPr>
          <w:rFonts w:ascii="Times New Roman" w:hAnsi="Times New Roman" w:cs="Times New Roman"/>
          <w:sz w:val="24"/>
          <w:szCs w:val="24"/>
        </w:rPr>
        <w:t xml:space="preserve">окружностью радиуса </w:t>
      </w:r>
      <w:r w:rsidRPr="00342C1B">
        <w:rPr>
          <w:rFonts w:ascii="Times New Roman" w:hAnsi="Times New Roman" w:cs="Times New Roman"/>
          <w:i/>
          <w:sz w:val="24"/>
          <w:szCs w:val="24"/>
        </w:rPr>
        <w:t>R</w:t>
      </w:r>
      <w:r w:rsidRPr="00342C1B">
        <w:rPr>
          <w:rFonts w:ascii="Times New Roman" w:hAnsi="Times New Roman" w:cs="Times New Roman"/>
          <w:sz w:val="24"/>
          <w:szCs w:val="24"/>
        </w:rPr>
        <w:t xml:space="preserve"> (рис. 9, а, б) производится следующим образом:</w:t>
      </w:r>
      <w:r w:rsidRPr="00342C1B">
        <w:rPr>
          <w:rFonts w:ascii="Times New Roman" w:hAnsi="Times New Roman" w:cs="Times New Roman"/>
          <w:sz w:val="24"/>
          <w:szCs w:val="24"/>
        </w:rPr>
        <w:br/>
        <w:t>– на расстоянии R параллельно l проводим (ГМ к прямой);</w:t>
      </w:r>
      <w:r w:rsidRPr="00342C1B">
        <w:rPr>
          <w:rFonts w:ascii="Times New Roman" w:hAnsi="Times New Roman" w:cs="Times New Roman"/>
          <w:sz w:val="24"/>
          <w:szCs w:val="24"/>
        </w:rPr>
        <w:tab/>
      </w:r>
      <w:r w:rsidRPr="00342C1B">
        <w:rPr>
          <w:rFonts w:ascii="Times New Roman" w:hAnsi="Times New Roman" w:cs="Times New Roman"/>
          <w:sz w:val="24"/>
          <w:szCs w:val="24"/>
        </w:rPr>
        <w:br/>
        <w:t xml:space="preserve">– с центром в точке </w:t>
      </w:r>
      <w:r w:rsidRPr="00342C1B">
        <w:rPr>
          <w:rFonts w:ascii="Times New Roman" w:hAnsi="Times New Roman" w:cs="Times New Roman"/>
          <w:i/>
          <w:sz w:val="24"/>
          <w:szCs w:val="24"/>
        </w:rPr>
        <w:t>О</w:t>
      </w:r>
      <w:r w:rsidRPr="00342C1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342C1B">
        <w:rPr>
          <w:rFonts w:ascii="Times New Roman" w:hAnsi="Times New Roman" w:cs="Times New Roman"/>
          <w:sz w:val="24"/>
          <w:szCs w:val="24"/>
        </w:rPr>
        <w:t xml:space="preserve"> проводим (ГМ к окружности), радиусом равным сумме </w:t>
      </w:r>
      <w:r w:rsidRPr="00342C1B">
        <w:rPr>
          <w:rFonts w:ascii="Times New Roman" w:hAnsi="Times New Roman" w:cs="Times New Roman"/>
          <w:i/>
          <w:sz w:val="24"/>
          <w:szCs w:val="24"/>
        </w:rPr>
        <w:t>R</w:t>
      </w:r>
      <w:r w:rsidRPr="00342C1B">
        <w:rPr>
          <w:rFonts w:ascii="Times New Roman" w:hAnsi="Times New Roman" w:cs="Times New Roman"/>
          <w:sz w:val="24"/>
          <w:szCs w:val="24"/>
        </w:rPr>
        <w:t xml:space="preserve"> и </w:t>
      </w:r>
      <w:r w:rsidRPr="00342C1B">
        <w:rPr>
          <w:rFonts w:ascii="Times New Roman" w:hAnsi="Times New Roman" w:cs="Times New Roman"/>
          <w:i/>
          <w:sz w:val="24"/>
          <w:szCs w:val="24"/>
        </w:rPr>
        <w:t>R</w:t>
      </w:r>
      <w:r w:rsidRPr="00342C1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342C1B">
        <w:rPr>
          <w:rFonts w:ascii="Times New Roman" w:hAnsi="Times New Roman" w:cs="Times New Roman"/>
          <w:sz w:val="24"/>
          <w:szCs w:val="24"/>
        </w:rPr>
        <w:t xml:space="preserve"> (рис.10.8, а – внешнее сопряжение) или радиусом равным разности </w:t>
      </w:r>
      <w:r w:rsidRPr="00342C1B">
        <w:rPr>
          <w:rFonts w:ascii="Times New Roman" w:hAnsi="Times New Roman" w:cs="Times New Roman"/>
          <w:i/>
          <w:sz w:val="24"/>
          <w:szCs w:val="24"/>
        </w:rPr>
        <w:t>R</w:t>
      </w:r>
      <w:r w:rsidRPr="00342C1B">
        <w:rPr>
          <w:rFonts w:ascii="Times New Roman" w:hAnsi="Times New Roman" w:cs="Times New Roman"/>
          <w:sz w:val="24"/>
          <w:szCs w:val="24"/>
        </w:rPr>
        <w:t xml:space="preserve"> и </w:t>
      </w:r>
      <w:r w:rsidRPr="00342C1B">
        <w:rPr>
          <w:rFonts w:ascii="Times New Roman" w:hAnsi="Times New Roman" w:cs="Times New Roman"/>
          <w:i/>
          <w:sz w:val="24"/>
          <w:szCs w:val="24"/>
        </w:rPr>
        <w:t>R</w:t>
      </w:r>
      <w:r w:rsidRPr="00342C1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342C1B">
        <w:rPr>
          <w:rFonts w:ascii="Times New Roman" w:hAnsi="Times New Roman" w:cs="Times New Roman"/>
          <w:sz w:val="24"/>
          <w:szCs w:val="24"/>
        </w:rPr>
        <w:t xml:space="preserve"> (рис.9, б – внутреннее сопряжение);</w:t>
      </w:r>
      <w:r w:rsidRPr="00342C1B">
        <w:rPr>
          <w:rFonts w:ascii="Times New Roman" w:hAnsi="Times New Roman" w:cs="Times New Roman"/>
          <w:sz w:val="24"/>
          <w:szCs w:val="24"/>
        </w:rPr>
        <w:tab/>
      </w:r>
      <w:r w:rsidRPr="00342C1B">
        <w:rPr>
          <w:rFonts w:ascii="Times New Roman" w:hAnsi="Times New Roman" w:cs="Times New Roman"/>
          <w:sz w:val="24"/>
          <w:szCs w:val="24"/>
        </w:rPr>
        <w:br/>
        <w:t xml:space="preserve">– точка </w:t>
      </w:r>
      <w:r w:rsidRPr="00342C1B">
        <w:rPr>
          <w:rFonts w:ascii="Times New Roman" w:hAnsi="Times New Roman" w:cs="Times New Roman"/>
          <w:i/>
          <w:sz w:val="24"/>
          <w:szCs w:val="24"/>
        </w:rPr>
        <w:t>О</w:t>
      </w:r>
      <w:r w:rsidRPr="00342C1B">
        <w:rPr>
          <w:rFonts w:ascii="Times New Roman" w:hAnsi="Times New Roman" w:cs="Times New Roman"/>
          <w:sz w:val="24"/>
          <w:szCs w:val="24"/>
        </w:rPr>
        <w:t xml:space="preserve"> пересечения и является центром сопряжения;</w:t>
      </w:r>
      <w:r w:rsidRPr="00342C1B">
        <w:rPr>
          <w:rFonts w:ascii="Times New Roman" w:hAnsi="Times New Roman" w:cs="Times New Roman"/>
          <w:sz w:val="24"/>
          <w:szCs w:val="24"/>
        </w:rPr>
        <w:br/>
        <w:t xml:space="preserve">– опускаем из </w:t>
      </w:r>
      <w:r w:rsidRPr="00342C1B">
        <w:rPr>
          <w:rFonts w:ascii="Times New Roman" w:hAnsi="Times New Roman" w:cs="Times New Roman"/>
          <w:i/>
          <w:sz w:val="24"/>
          <w:szCs w:val="24"/>
        </w:rPr>
        <w:t>О</w:t>
      </w:r>
      <w:r w:rsidRPr="00342C1B">
        <w:rPr>
          <w:rFonts w:ascii="Times New Roman" w:hAnsi="Times New Roman" w:cs="Times New Roman"/>
          <w:sz w:val="24"/>
          <w:szCs w:val="24"/>
        </w:rPr>
        <w:t xml:space="preserve"> перпендикуляр на прямую </w:t>
      </w:r>
      <w:r w:rsidRPr="00342C1B">
        <w:rPr>
          <w:rFonts w:ascii="Times New Roman" w:hAnsi="Times New Roman" w:cs="Times New Roman"/>
          <w:i/>
          <w:sz w:val="24"/>
          <w:szCs w:val="24"/>
        </w:rPr>
        <w:t>l</w:t>
      </w:r>
      <w:r w:rsidRPr="00342C1B">
        <w:rPr>
          <w:rFonts w:ascii="Times New Roman" w:hAnsi="Times New Roman" w:cs="Times New Roman"/>
          <w:sz w:val="24"/>
          <w:szCs w:val="24"/>
        </w:rPr>
        <w:t xml:space="preserve">. Получаем точку сопряжения </w:t>
      </w:r>
      <w:r w:rsidRPr="00342C1B">
        <w:rPr>
          <w:rFonts w:ascii="Times New Roman" w:hAnsi="Times New Roman" w:cs="Times New Roman"/>
          <w:i/>
          <w:sz w:val="24"/>
          <w:szCs w:val="24"/>
        </w:rPr>
        <w:t>А</w:t>
      </w:r>
      <w:r w:rsidRPr="00342C1B">
        <w:rPr>
          <w:rFonts w:ascii="Times New Roman" w:hAnsi="Times New Roman" w:cs="Times New Roman"/>
          <w:sz w:val="24"/>
          <w:szCs w:val="24"/>
        </w:rPr>
        <w:t>;</w:t>
      </w:r>
      <w:r w:rsidRPr="00342C1B">
        <w:rPr>
          <w:rFonts w:ascii="Times New Roman" w:hAnsi="Times New Roman" w:cs="Times New Roman"/>
          <w:sz w:val="24"/>
          <w:szCs w:val="24"/>
        </w:rPr>
        <w:tab/>
      </w:r>
      <w:r w:rsidRPr="00342C1B">
        <w:rPr>
          <w:rFonts w:ascii="Times New Roman" w:hAnsi="Times New Roman" w:cs="Times New Roman"/>
          <w:sz w:val="24"/>
          <w:szCs w:val="24"/>
        </w:rPr>
        <w:br/>
        <w:t xml:space="preserve">– через </w:t>
      </w:r>
      <w:r w:rsidRPr="00342C1B">
        <w:rPr>
          <w:rFonts w:ascii="Times New Roman" w:hAnsi="Times New Roman" w:cs="Times New Roman"/>
          <w:i/>
          <w:sz w:val="24"/>
          <w:szCs w:val="24"/>
        </w:rPr>
        <w:t>О</w:t>
      </w:r>
      <w:r w:rsidRPr="00342C1B">
        <w:rPr>
          <w:rFonts w:ascii="Times New Roman" w:hAnsi="Times New Roman" w:cs="Times New Roman"/>
          <w:sz w:val="24"/>
          <w:szCs w:val="24"/>
        </w:rPr>
        <w:t xml:space="preserve"> и </w:t>
      </w:r>
      <w:r w:rsidRPr="00342C1B">
        <w:rPr>
          <w:rFonts w:ascii="Times New Roman" w:hAnsi="Times New Roman" w:cs="Times New Roman"/>
          <w:i/>
          <w:sz w:val="24"/>
          <w:szCs w:val="24"/>
        </w:rPr>
        <w:t>О</w:t>
      </w:r>
      <w:r w:rsidRPr="00342C1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342C1B">
        <w:rPr>
          <w:rFonts w:ascii="Times New Roman" w:hAnsi="Times New Roman" w:cs="Times New Roman"/>
          <w:sz w:val="24"/>
          <w:szCs w:val="24"/>
        </w:rPr>
        <w:t xml:space="preserve"> проводим прямую и отмечаем точку сопряжения </w:t>
      </w:r>
      <w:r w:rsidRPr="00342C1B">
        <w:rPr>
          <w:rFonts w:ascii="Times New Roman" w:hAnsi="Times New Roman" w:cs="Times New Roman"/>
          <w:i/>
          <w:sz w:val="24"/>
          <w:szCs w:val="24"/>
        </w:rPr>
        <w:t>В</w:t>
      </w:r>
      <w:r w:rsidRPr="00342C1B">
        <w:rPr>
          <w:rFonts w:ascii="Times New Roman" w:hAnsi="Times New Roman" w:cs="Times New Roman"/>
          <w:sz w:val="24"/>
          <w:szCs w:val="24"/>
        </w:rPr>
        <w:t xml:space="preserve"> пересечения ее с окружностью m;</w:t>
      </w:r>
      <w:r w:rsidRPr="00342C1B">
        <w:rPr>
          <w:rFonts w:ascii="Times New Roman" w:hAnsi="Times New Roman" w:cs="Times New Roman"/>
          <w:sz w:val="24"/>
          <w:szCs w:val="24"/>
        </w:rPr>
        <w:tab/>
      </w:r>
      <w:r w:rsidRPr="00342C1B">
        <w:rPr>
          <w:rFonts w:ascii="Times New Roman" w:hAnsi="Times New Roman" w:cs="Times New Roman"/>
          <w:sz w:val="24"/>
          <w:szCs w:val="24"/>
        </w:rPr>
        <w:br/>
        <w:t xml:space="preserve">– с центром в точке </w:t>
      </w:r>
      <w:r w:rsidRPr="00342C1B">
        <w:rPr>
          <w:rFonts w:ascii="Times New Roman" w:hAnsi="Times New Roman" w:cs="Times New Roman"/>
          <w:i/>
          <w:sz w:val="24"/>
          <w:szCs w:val="24"/>
        </w:rPr>
        <w:t>О</w:t>
      </w:r>
      <w:r w:rsidRPr="00342C1B">
        <w:rPr>
          <w:rFonts w:ascii="Times New Roman" w:hAnsi="Times New Roman" w:cs="Times New Roman"/>
          <w:sz w:val="24"/>
          <w:szCs w:val="24"/>
        </w:rPr>
        <w:t xml:space="preserve"> радиусом </w:t>
      </w:r>
      <w:r w:rsidRPr="00342C1B">
        <w:rPr>
          <w:rFonts w:ascii="Times New Roman" w:hAnsi="Times New Roman" w:cs="Times New Roman"/>
          <w:i/>
          <w:sz w:val="24"/>
          <w:szCs w:val="24"/>
        </w:rPr>
        <w:t>R</w:t>
      </w:r>
      <w:r w:rsidRPr="00342C1B">
        <w:rPr>
          <w:rFonts w:ascii="Times New Roman" w:hAnsi="Times New Roman" w:cs="Times New Roman"/>
          <w:sz w:val="24"/>
          <w:szCs w:val="24"/>
        </w:rPr>
        <w:t xml:space="preserve"> между точками </w:t>
      </w:r>
      <w:r w:rsidRPr="00342C1B">
        <w:rPr>
          <w:rFonts w:ascii="Times New Roman" w:hAnsi="Times New Roman" w:cs="Times New Roman"/>
          <w:i/>
          <w:sz w:val="24"/>
          <w:szCs w:val="24"/>
        </w:rPr>
        <w:t>А</w:t>
      </w:r>
      <w:r w:rsidRPr="00342C1B">
        <w:rPr>
          <w:rFonts w:ascii="Times New Roman" w:hAnsi="Times New Roman" w:cs="Times New Roman"/>
          <w:sz w:val="24"/>
          <w:szCs w:val="24"/>
        </w:rPr>
        <w:t xml:space="preserve"> и </w:t>
      </w:r>
      <w:r w:rsidRPr="00342C1B">
        <w:rPr>
          <w:rFonts w:ascii="Times New Roman" w:hAnsi="Times New Roman" w:cs="Times New Roman"/>
          <w:i/>
          <w:sz w:val="24"/>
          <w:szCs w:val="24"/>
        </w:rPr>
        <w:t>В</w:t>
      </w:r>
      <w:r w:rsidRPr="00342C1B">
        <w:rPr>
          <w:rFonts w:ascii="Times New Roman" w:hAnsi="Times New Roman" w:cs="Times New Roman"/>
          <w:sz w:val="24"/>
          <w:szCs w:val="24"/>
        </w:rPr>
        <w:t xml:space="preserve"> проводим дугу сопряжения.</w:t>
      </w:r>
      <w:r w:rsidRPr="00342C1B">
        <w:rPr>
          <w:rFonts w:ascii="Times New Roman" w:hAnsi="Times New Roman" w:cs="Times New Roman"/>
          <w:sz w:val="24"/>
          <w:szCs w:val="24"/>
        </w:rPr>
        <w:tab/>
      </w:r>
    </w:p>
    <w:p w:rsidR="007106DF" w:rsidRPr="00342C1B" w:rsidRDefault="007106DF" w:rsidP="007106D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106DF" w:rsidRPr="00342C1B" w:rsidRDefault="005813E6" w:rsidP="007106D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5813E6">
        <w:rPr>
          <w:noProof/>
        </w:rPr>
        <w:drawing>
          <wp:inline distT="0" distB="0" distL="0" distR="0">
            <wp:extent cx="5843031" cy="2524125"/>
            <wp:effectExtent l="0" t="0" r="0" b="0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28" t="49643" r="42156" b="28377"/>
                    <a:stretch/>
                  </pic:blipFill>
                  <pic:spPr bwMode="auto">
                    <a:xfrm>
                      <a:off x="0" y="0"/>
                      <a:ext cx="5848219" cy="2526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466CF" w:rsidRPr="00342C1B">
        <w:rPr>
          <w:rFonts w:ascii="Times New Roman" w:hAnsi="Times New Roman" w:cs="Times New Roman"/>
        </w:rPr>
        <w:br/>
      </w:r>
      <w:r w:rsidR="007106DF" w:rsidRPr="00342C1B">
        <w:rPr>
          <w:rFonts w:ascii="Times New Roman" w:hAnsi="Times New Roman" w:cs="Times New Roman"/>
        </w:rPr>
        <w:t>Рис. 9. Построение сопряжения прямой линии с окружностью</w:t>
      </w:r>
    </w:p>
    <w:p w:rsidR="007106DF" w:rsidRPr="00342C1B" w:rsidRDefault="007106DF" w:rsidP="007106D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106DF" w:rsidRPr="00342C1B" w:rsidRDefault="007106DF" w:rsidP="007106DF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b/>
          <w:sz w:val="24"/>
          <w:szCs w:val="24"/>
        </w:rPr>
        <w:t>2.3.</w:t>
      </w:r>
      <w:r w:rsidRPr="00342C1B">
        <w:rPr>
          <w:rFonts w:ascii="Times New Roman" w:hAnsi="Times New Roman" w:cs="Times New Roman"/>
          <w:sz w:val="24"/>
          <w:szCs w:val="24"/>
        </w:rPr>
        <w:t xml:space="preserve"> </w:t>
      </w:r>
      <w:r w:rsidRPr="003B4FDC">
        <w:rPr>
          <w:rFonts w:ascii="Times New Roman" w:hAnsi="Times New Roman" w:cs="Times New Roman"/>
          <w:b/>
          <w:sz w:val="24"/>
          <w:szCs w:val="24"/>
        </w:rPr>
        <w:t>Сопряжение двух окружностей</w:t>
      </w:r>
    </w:p>
    <w:p w:rsidR="007106DF" w:rsidRPr="00342C1B" w:rsidRDefault="007106DF" w:rsidP="007106DF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При построении внешнего сопряжения двух окружностей m1 и m2 дугой заданного радиуса </w:t>
      </w:r>
      <w:r w:rsidRPr="00342C1B">
        <w:rPr>
          <w:rFonts w:ascii="Times New Roman" w:hAnsi="Times New Roman" w:cs="Times New Roman"/>
          <w:i/>
          <w:sz w:val="24"/>
          <w:szCs w:val="24"/>
        </w:rPr>
        <w:t>R</w:t>
      </w:r>
      <w:r w:rsidRPr="00342C1B">
        <w:rPr>
          <w:rFonts w:ascii="Times New Roman" w:hAnsi="Times New Roman" w:cs="Times New Roman"/>
          <w:sz w:val="24"/>
          <w:szCs w:val="24"/>
        </w:rPr>
        <w:t xml:space="preserve"> (рис.10) центр сопрягающей дуги – точка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 xml:space="preserve"> </w:t>
      </w:r>
      <w:r w:rsidRPr="00342C1B">
        <w:rPr>
          <w:rFonts w:ascii="Times New Roman" w:hAnsi="Times New Roman" w:cs="Times New Roman"/>
          <w:i/>
          <w:sz w:val="24"/>
          <w:szCs w:val="24"/>
        </w:rPr>
        <w:t>О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– определяется пересечением двух геометрических мест и</w:t>
      </w:r>
      <w:r w:rsidR="003C756F">
        <w:rPr>
          <w:rFonts w:ascii="Times New Roman" w:hAnsi="Times New Roman" w:cs="Times New Roman"/>
          <w:sz w:val="24"/>
          <w:szCs w:val="24"/>
        </w:rPr>
        <w:t xml:space="preserve"> </w:t>
      </w:r>
      <w:r w:rsidRPr="00342C1B">
        <w:rPr>
          <w:rFonts w:ascii="Times New Roman" w:hAnsi="Times New Roman" w:cs="Times New Roman"/>
          <w:sz w:val="24"/>
          <w:szCs w:val="24"/>
        </w:rPr>
        <w:t xml:space="preserve">– вспомогательных окружностей радиусов </w:t>
      </w:r>
      <w:r w:rsidRPr="00342C1B">
        <w:rPr>
          <w:rFonts w:ascii="Times New Roman" w:hAnsi="Times New Roman" w:cs="Times New Roman"/>
          <w:i/>
          <w:sz w:val="24"/>
          <w:szCs w:val="24"/>
        </w:rPr>
        <w:t>R</w:t>
      </w:r>
      <w:r w:rsidRPr="00342C1B">
        <w:rPr>
          <w:rFonts w:ascii="Times New Roman" w:hAnsi="Times New Roman" w:cs="Times New Roman"/>
          <w:sz w:val="24"/>
          <w:szCs w:val="24"/>
        </w:rPr>
        <w:t>+</w:t>
      </w:r>
      <w:r w:rsidRPr="00342C1B">
        <w:rPr>
          <w:rFonts w:ascii="Times New Roman" w:hAnsi="Times New Roman" w:cs="Times New Roman"/>
          <w:i/>
          <w:sz w:val="24"/>
          <w:szCs w:val="24"/>
        </w:rPr>
        <w:t>R</w:t>
      </w:r>
      <w:r w:rsidRPr="00342C1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342C1B">
        <w:rPr>
          <w:rFonts w:ascii="Times New Roman" w:hAnsi="Times New Roman" w:cs="Times New Roman"/>
          <w:sz w:val="24"/>
          <w:szCs w:val="24"/>
        </w:rPr>
        <w:t xml:space="preserve"> и </w:t>
      </w:r>
      <w:r w:rsidRPr="00342C1B">
        <w:rPr>
          <w:rFonts w:ascii="Times New Roman" w:hAnsi="Times New Roman" w:cs="Times New Roman"/>
          <w:i/>
          <w:sz w:val="24"/>
          <w:szCs w:val="24"/>
        </w:rPr>
        <w:t>R</w:t>
      </w:r>
      <w:r w:rsidRPr="00342C1B">
        <w:rPr>
          <w:rFonts w:ascii="Times New Roman" w:hAnsi="Times New Roman" w:cs="Times New Roman"/>
          <w:sz w:val="24"/>
          <w:szCs w:val="24"/>
        </w:rPr>
        <w:t>+</w:t>
      </w:r>
      <w:r w:rsidRPr="00342C1B">
        <w:rPr>
          <w:rFonts w:ascii="Times New Roman" w:hAnsi="Times New Roman" w:cs="Times New Roman"/>
          <w:i/>
          <w:sz w:val="24"/>
          <w:szCs w:val="24"/>
        </w:rPr>
        <w:t>R</w:t>
      </w:r>
      <w:r w:rsidRPr="00342C1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42C1B">
        <w:rPr>
          <w:rFonts w:ascii="Times New Roman" w:hAnsi="Times New Roman" w:cs="Times New Roman"/>
          <w:sz w:val="24"/>
          <w:szCs w:val="24"/>
        </w:rPr>
        <w:t xml:space="preserve">, проведенных соответственно из центров сопрягаемых окружностей, т.е. из точек </w:t>
      </w:r>
      <w:r w:rsidRPr="00342C1B">
        <w:rPr>
          <w:rFonts w:ascii="Times New Roman" w:hAnsi="Times New Roman" w:cs="Times New Roman"/>
          <w:i/>
          <w:sz w:val="24"/>
          <w:szCs w:val="24"/>
        </w:rPr>
        <w:t>О</w:t>
      </w:r>
      <w:r w:rsidRPr="00342C1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342C1B">
        <w:rPr>
          <w:rFonts w:ascii="Times New Roman" w:hAnsi="Times New Roman" w:cs="Times New Roman"/>
          <w:sz w:val="24"/>
          <w:szCs w:val="24"/>
        </w:rPr>
        <w:t xml:space="preserve"> и </w:t>
      </w:r>
      <w:r w:rsidRPr="00342C1B">
        <w:rPr>
          <w:rFonts w:ascii="Times New Roman" w:hAnsi="Times New Roman" w:cs="Times New Roman"/>
          <w:i/>
          <w:sz w:val="24"/>
          <w:szCs w:val="24"/>
        </w:rPr>
        <w:t>О</w:t>
      </w:r>
      <w:r w:rsidRPr="00342C1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42C1B">
        <w:rPr>
          <w:rFonts w:ascii="Times New Roman" w:hAnsi="Times New Roman" w:cs="Times New Roman"/>
          <w:sz w:val="24"/>
          <w:szCs w:val="24"/>
        </w:rPr>
        <w:t xml:space="preserve">. Точки сопряжения </w:t>
      </w:r>
      <w:r w:rsidRPr="00342C1B">
        <w:rPr>
          <w:rFonts w:ascii="Times New Roman" w:hAnsi="Times New Roman" w:cs="Times New Roman"/>
          <w:i/>
          <w:sz w:val="24"/>
          <w:szCs w:val="24"/>
        </w:rPr>
        <w:t>А</w:t>
      </w:r>
      <w:r w:rsidRPr="00342C1B">
        <w:rPr>
          <w:rFonts w:ascii="Times New Roman" w:hAnsi="Times New Roman" w:cs="Times New Roman"/>
          <w:sz w:val="24"/>
          <w:szCs w:val="24"/>
        </w:rPr>
        <w:t xml:space="preserve"> и </w:t>
      </w:r>
      <w:r w:rsidRPr="00342C1B">
        <w:rPr>
          <w:rFonts w:ascii="Times New Roman" w:hAnsi="Times New Roman" w:cs="Times New Roman"/>
          <w:i/>
          <w:sz w:val="24"/>
          <w:szCs w:val="24"/>
        </w:rPr>
        <w:t xml:space="preserve">В </w:t>
      </w:r>
      <w:r w:rsidRPr="00342C1B">
        <w:rPr>
          <w:rFonts w:ascii="Times New Roman" w:hAnsi="Times New Roman" w:cs="Times New Roman"/>
          <w:sz w:val="24"/>
          <w:szCs w:val="24"/>
        </w:rPr>
        <w:t xml:space="preserve">определяются как точки пересечения заданных окружностей с прямыми </w:t>
      </w:r>
      <w:r w:rsidRPr="00342C1B">
        <w:rPr>
          <w:rFonts w:ascii="Times New Roman" w:hAnsi="Times New Roman" w:cs="Times New Roman"/>
          <w:i/>
          <w:sz w:val="24"/>
          <w:szCs w:val="24"/>
        </w:rPr>
        <w:t>ОО</w:t>
      </w:r>
      <w:r w:rsidRPr="00342C1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342C1B">
        <w:rPr>
          <w:rFonts w:ascii="Times New Roman" w:hAnsi="Times New Roman" w:cs="Times New Roman"/>
          <w:sz w:val="24"/>
          <w:szCs w:val="24"/>
        </w:rPr>
        <w:t xml:space="preserve"> и </w:t>
      </w:r>
      <w:r w:rsidRPr="00342C1B">
        <w:rPr>
          <w:rFonts w:ascii="Times New Roman" w:hAnsi="Times New Roman" w:cs="Times New Roman"/>
          <w:i/>
          <w:sz w:val="24"/>
          <w:szCs w:val="24"/>
        </w:rPr>
        <w:t>ОО</w:t>
      </w:r>
      <w:r w:rsidRPr="00342C1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42C1B">
        <w:rPr>
          <w:rFonts w:ascii="Times New Roman" w:hAnsi="Times New Roman" w:cs="Times New Roman"/>
          <w:sz w:val="24"/>
          <w:szCs w:val="24"/>
        </w:rPr>
        <w:t>.</w:t>
      </w:r>
    </w:p>
    <w:p w:rsidR="007106DF" w:rsidRPr="00342C1B" w:rsidRDefault="007106DF" w:rsidP="007106DF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Внутреннее сопряжение дуг радиусов </w:t>
      </w:r>
      <w:r w:rsidRPr="00342C1B">
        <w:rPr>
          <w:rFonts w:ascii="Times New Roman" w:hAnsi="Times New Roman" w:cs="Times New Roman"/>
          <w:i/>
          <w:sz w:val="24"/>
          <w:szCs w:val="24"/>
        </w:rPr>
        <w:t>R</w:t>
      </w:r>
      <w:r w:rsidRPr="00342C1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342C1B">
        <w:rPr>
          <w:rFonts w:ascii="Times New Roman" w:hAnsi="Times New Roman" w:cs="Times New Roman"/>
          <w:sz w:val="24"/>
          <w:szCs w:val="24"/>
        </w:rPr>
        <w:t xml:space="preserve"> и </w:t>
      </w:r>
      <w:r w:rsidRPr="00342C1B">
        <w:rPr>
          <w:rFonts w:ascii="Times New Roman" w:hAnsi="Times New Roman" w:cs="Times New Roman"/>
          <w:i/>
          <w:sz w:val="24"/>
          <w:szCs w:val="24"/>
        </w:rPr>
        <w:t>R</w:t>
      </w:r>
      <w:r w:rsidRPr="00342C1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42C1B">
        <w:rPr>
          <w:rFonts w:ascii="Times New Roman" w:hAnsi="Times New Roman" w:cs="Times New Roman"/>
          <w:sz w:val="24"/>
          <w:szCs w:val="24"/>
        </w:rPr>
        <w:t xml:space="preserve"> дугой радиуса </w:t>
      </w:r>
      <w:r w:rsidRPr="00342C1B">
        <w:rPr>
          <w:rFonts w:ascii="Times New Roman" w:hAnsi="Times New Roman" w:cs="Times New Roman"/>
          <w:i/>
          <w:sz w:val="24"/>
          <w:szCs w:val="24"/>
        </w:rPr>
        <w:t>R</w:t>
      </w:r>
      <w:r w:rsidRPr="00342C1B">
        <w:rPr>
          <w:rFonts w:ascii="Times New Roman" w:hAnsi="Times New Roman" w:cs="Times New Roman"/>
          <w:sz w:val="24"/>
          <w:szCs w:val="24"/>
        </w:rPr>
        <w:t xml:space="preserve"> показано на рис. 11.</w:t>
      </w:r>
    </w:p>
    <w:p w:rsidR="007106DF" w:rsidRPr="00342C1B" w:rsidRDefault="007106DF" w:rsidP="007106DF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7106DF" w:rsidRPr="00342C1B" w:rsidRDefault="00ED555D" w:rsidP="007106D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D555D">
        <w:rPr>
          <w:noProof/>
        </w:rPr>
        <w:drawing>
          <wp:inline distT="0" distB="0" distL="0" distR="0">
            <wp:extent cx="4797606" cy="2752725"/>
            <wp:effectExtent l="0" t="0" r="0" b="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462" t="27285" r="32211" b="32924"/>
                    <a:stretch/>
                  </pic:blipFill>
                  <pic:spPr bwMode="auto">
                    <a:xfrm>
                      <a:off x="0" y="0"/>
                      <a:ext cx="4795046" cy="2751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552A" w:rsidRDefault="00AF552A" w:rsidP="007106D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106DF" w:rsidRPr="00342C1B" w:rsidRDefault="007106DF" w:rsidP="007106D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Рис. 10. Внешнее сопряжение двух окружностей</w:t>
      </w:r>
      <w:r w:rsidR="009466CF" w:rsidRPr="00342C1B">
        <w:rPr>
          <w:rFonts w:ascii="Times New Roman" w:hAnsi="Times New Roman" w:cs="Times New Roman"/>
          <w:sz w:val="24"/>
          <w:szCs w:val="24"/>
        </w:rPr>
        <w:br/>
      </w:r>
    </w:p>
    <w:p w:rsidR="007106DF" w:rsidRPr="00342C1B" w:rsidRDefault="009466CF" w:rsidP="007106DF">
      <w:pPr>
        <w:spacing w:after="0"/>
        <w:jc w:val="center"/>
        <w:rPr>
          <w:rFonts w:ascii="Times New Roman" w:hAnsi="Times New Roman" w:cs="Times New Roman"/>
        </w:rPr>
      </w:pPr>
      <w:r w:rsidRPr="00342C1B">
        <w:rPr>
          <w:rFonts w:ascii="Times New Roman" w:hAnsi="Times New Roman" w:cs="Times New Roman"/>
          <w:sz w:val="24"/>
          <w:szCs w:val="24"/>
        </w:rPr>
        <w:lastRenderedPageBreak/>
        <w:t> </w:t>
      </w:r>
      <w:r w:rsidR="00ED555D" w:rsidRPr="00ED555D">
        <w:rPr>
          <w:noProof/>
        </w:rPr>
        <w:drawing>
          <wp:inline distT="0" distB="0" distL="0" distR="0">
            <wp:extent cx="4414198" cy="3286125"/>
            <wp:effectExtent l="0" t="0" r="0" b="0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59" t="15916" r="46795" b="33304"/>
                    <a:stretch/>
                  </pic:blipFill>
                  <pic:spPr bwMode="auto">
                    <a:xfrm>
                      <a:off x="0" y="0"/>
                      <a:ext cx="4413372" cy="328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42C1B">
        <w:rPr>
          <w:rFonts w:ascii="Times New Roman" w:hAnsi="Times New Roman" w:cs="Times New Roman"/>
          <w:sz w:val="24"/>
          <w:szCs w:val="24"/>
        </w:rPr>
        <w:br/>
      </w:r>
      <w:bookmarkStart w:id="3" w:name="10.2.2._сопряжение_прямой_с_окружностью"/>
      <w:bookmarkEnd w:id="3"/>
      <w:r w:rsidR="007106DF" w:rsidRPr="00342C1B">
        <w:rPr>
          <w:rFonts w:ascii="Times New Roman" w:hAnsi="Times New Roman" w:cs="Times New Roman"/>
        </w:rPr>
        <w:t>Рис. 11. Внутреннее сопряжение двух окружностей</w:t>
      </w:r>
    </w:p>
    <w:p w:rsidR="007106DF" w:rsidRPr="00342C1B" w:rsidRDefault="007106DF" w:rsidP="007106DF">
      <w:pPr>
        <w:spacing w:after="0"/>
        <w:jc w:val="both"/>
        <w:rPr>
          <w:rFonts w:ascii="Times New Roman" w:hAnsi="Times New Roman" w:cs="Times New Roman"/>
        </w:rPr>
      </w:pPr>
    </w:p>
    <w:p w:rsidR="007106DF" w:rsidRPr="00342C1B" w:rsidRDefault="007106DF" w:rsidP="007106D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Для определения центра </w:t>
      </w:r>
      <w:r w:rsidRPr="00342C1B">
        <w:rPr>
          <w:rFonts w:ascii="Times New Roman" w:hAnsi="Times New Roman" w:cs="Times New Roman"/>
          <w:i/>
          <w:sz w:val="24"/>
          <w:szCs w:val="24"/>
        </w:rPr>
        <w:t>О</w:t>
      </w:r>
      <w:r w:rsidRPr="00342C1B">
        <w:rPr>
          <w:rFonts w:ascii="Times New Roman" w:hAnsi="Times New Roman" w:cs="Times New Roman"/>
          <w:sz w:val="24"/>
          <w:szCs w:val="24"/>
        </w:rPr>
        <w:t xml:space="preserve"> дуги сопряжения проводим из точек </w:t>
      </w:r>
      <w:r w:rsidRPr="00342C1B">
        <w:rPr>
          <w:rFonts w:ascii="Times New Roman" w:hAnsi="Times New Roman" w:cs="Times New Roman"/>
          <w:i/>
          <w:sz w:val="24"/>
          <w:szCs w:val="24"/>
        </w:rPr>
        <w:t>О</w:t>
      </w:r>
      <w:r w:rsidRPr="00342C1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342C1B">
        <w:rPr>
          <w:rFonts w:ascii="Times New Roman" w:hAnsi="Times New Roman" w:cs="Times New Roman"/>
          <w:sz w:val="24"/>
          <w:szCs w:val="24"/>
        </w:rPr>
        <w:t xml:space="preserve"> и О2 вспомогательные дуги 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>и–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два геометрических места – радиусами R–R1 и R–R2. Точка пересечения этих дуг является центром сопряжения. Из точки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 xml:space="preserve"> О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через точки О1 и О2 проводим прямые до пересечения с окружностями m1 и m2 и получаем точки сопряжения А и В. Между этими точками и проводится дуга окружности сопряжения радиуса R с центром в точке О.</w:t>
      </w:r>
    </w:p>
    <w:p w:rsidR="007106DF" w:rsidRPr="00342C1B" w:rsidRDefault="007106DF" w:rsidP="007106D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При смешанном сопряжении (рис. 1</w:t>
      </w:r>
      <w:r w:rsidR="00732585" w:rsidRPr="00342C1B">
        <w:rPr>
          <w:rFonts w:ascii="Times New Roman" w:hAnsi="Times New Roman" w:cs="Times New Roman"/>
          <w:sz w:val="24"/>
          <w:szCs w:val="24"/>
        </w:rPr>
        <w:t>2</w:t>
      </w:r>
      <w:r w:rsidRPr="00342C1B">
        <w:rPr>
          <w:rFonts w:ascii="Times New Roman" w:hAnsi="Times New Roman" w:cs="Times New Roman"/>
          <w:sz w:val="24"/>
          <w:szCs w:val="24"/>
        </w:rPr>
        <w:t>) центр сопряжения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 xml:space="preserve"> О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определяется в пересечении двух геометрических мест – вспомогательных окружностей радиусов R+R1 и R–R2, проведенных соответственно из центров О1 и О2 . Точки сопряжения А и В лежат на пересечении линий центров ОО1 и ОО2 с дугами заданных окружностей.</w:t>
      </w:r>
    </w:p>
    <w:p w:rsidR="007106DF" w:rsidRPr="00342C1B" w:rsidRDefault="007106DF" w:rsidP="007106D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106DF" w:rsidRPr="00342C1B" w:rsidRDefault="00ED555D" w:rsidP="007106DF">
      <w:pPr>
        <w:spacing w:after="0"/>
        <w:jc w:val="center"/>
        <w:rPr>
          <w:rFonts w:ascii="Times New Roman" w:hAnsi="Times New Roman" w:cs="Times New Roman"/>
        </w:rPr>
      </w:pPr>
      <w:r w:rsidRPr="00ED555D">
        <w:rPr>
          <w:noProof/>
        </w:rPr>
        <w:drawing>
          <wp:inline distT="0" distB="0" distL="0" distR="0">
            <wp:extent cx="4923341" cy="2952750"/>
            <wp:effectExtent l="0" t="0" r="0" b="0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814" t="34846" r="13302" b="25609"/>
                    <a:stretch/>
                  </pic:blipFill>
                  <pic:spPr bwMode="auto">
                    <a:xfrm>
                      <a:off x="0" y="0"/>
                      <a:ext cx="4941727" cy="296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06DF" w:rsidRPr="00342C1B" w:rsidRDefault="00732585" w:rsidP="007106DF">
      <w:pPr>
        <w:spacing w:after="0"/>
        <w:jc w:val="center"/>
        <w:rPr>
          <w:rFonts w:ascii="Times New Roman" w:hAnsi="Times New Roman" w:cs="Times New Roman"/>
        </w:rPr>
      </w:pPr>
      <w:r w:rsidRPr="00342C1B">
        <w:rPr>
          <w:rFonts w:ascii="Times New Roman" w:hAnsi="Times New Roman" w:cs="Times New Roman"/>
          <w:sz w:val="24"/>
          <w:szCs w:val="24"/>
        </w:rPr>
        <w:t>Рис. 12. Построение смешанного сопряжения двух окружностей</w:t>
      </w:r>
    </w:p>
    <w:p w:rsidR="00732585" w:rsidRPr="00342C1B" w:rsidRDefault="00732585" w:rsidP="0073258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b/>
          <w:sz w:val="24"/>
          <w:szCs w:val="24"/>
        </w:rPr>
        <w:lastRenderedPageBreak/>
        <w:t>2.4.</w:t>
      </w:r>
      <w:r w:rsidRPr="00342C1B">
        <w:rPr>
          <w:rFonts w:ascii="Times New Roman" w:hAnsi="Times New Roman" w:cs="Times New Roman"/>
          <w:sz w:val="24"/>
          <w:szCs w:val="24"/>
        </w:rPr>
        <w:t xml:space="preserve"> </w:t>
      </w:r>
      <w:r w:rsidRPr="003B4FDC">
        <w:rPr>
          <w:rFonts w:ascii="Times New Roman" w:hAnsi="Times New Roman" w:cs="Times New Roman"/>
          <w:b/>
          <w:sz w:val="24"/>
          <w:szCs w:val="24"/>
        </w:rPr>
        <w:t>Построение касательных прямых</w:t>
      </w:r>
    </w:p>
    <w:p w:rsidR="00732585" w:rsidRPr="00342C1B" w:rsidRDefault="00732585" w:rsidP="0073258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Построение касательных к окружностям основано на том, что касательная прямая перпендикулярна к радиусу окружности, проведенному в точку касания. Построение касательной к окружности из точки А, лежащей вне окружности (рис. 13). Отрезок ОА, соединяющий данную точку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с центром О окружности, делим пополам и из полученной точки О1, как из центра, описываем вспомогательную окружность радиусом О1А. Вспомогательная окружность пересекает заданную в точке В, являющейся точкой касания. Прямая АВ будет касательной к окружности, т.к. угол АВО прямой, как вписанный во вспомогательную окружность и опирающийся на ее диаметр.</w:t>
      </w:r>
    </w:p>
    <w:p w:rsidR="00732585" w:rsidRPr="00342C1B" w:rsidRDefault="00732585" w:rsidP="0073258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Построение касательной к двум окружностям. Касательная к двум окружностям может быть внешней, если обе окружности расположены с одной стороны от нее, и внутренней, если окружности расположены с разных сторон от касательной.</w:t>
      </w:r>
    </w:p>
    <w:p w:rsidR="00732585" w:rsidRPr="00342C1B" w:rsidRDefault="00732585" w:rsidP="0073258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32585" w:rsidRPr="00342C1B" w:rsidRDefault="00F019D2" w:rsidP="0073258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F019D2">
        <w:rPr>
          <w:noProof/>
        </w:rPr>
        <w:drawing>
          <wp:inline distT="0" distB="0" distL="0" distR="0">
            <wp:extent cx="3986211" cy="2657475"/>
            <wp:effectExtent l="0" t="0" r="0" b="0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99" t="12127" r="16666" b="14356"/>
                    <a:stretch/>
                  </pic:blipFill>
                  <pic:spPr bwMode="auto">
                    <a:xfrm>
                      <a:off x="0" y="0"/>
                      <a:ext cx="3984082" cy="2656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2585" w:rsidRPr="00342C1B" w:rsidRDefault="00732585" w:rsidP="0073258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Рис. 13. Построение касательной к окружности</w:t>
      </w:r>
    </w:p>
    <w:p w:rsidR="00732585" w:rsidRPr="00342C1B" w:rsidRDefault="00732585" w:rsidP="0073258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32585" w:rsidRPr="00342C1B" w:rsidRDefault="00732585" w:rsidP="00EB2B7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Для построения внешней касательной к окружностям радиусов R1 и R2 (рис. 14) поступаем следующим образом:</w:t>
      </w:r>
    </w:p>
    <w:p w:rsidR="00732585" w:rsidRPr="00342C1B" w:rsidRDefault="00732585" w:rsidP="00EB2B7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– из центра О2 большей окружности проводим вспомогательную окружность радиусом R2–R1;</w:t>
      </w:r>
      <w:r w:rsidRPr="00342C1B">
        <w:rPr>
          <w:rFonts w:ascii="Times New Roman" w:hAnsi="Times New Roman" w:cs="Times New Roman"/>
          <w:sz w:val="24"/>
          <w:szCs w:val="24"/>
        </w:rPr>
        <w:tab/>
      </w:r>
      <w:r w:rsidRPr="00342C1B">
        <w:rPr>
          <w:rFonts w:ascii="Times New Roman" w:hAnsi="Times New Roman" w:cs="Times New Roman"/>
          <w:sz w:val="24"/>
          <w:szCs w:val="24"/>
        </w:rPr>
        <w:br/>
        <w:t>– отрезок О1О2 делим пополам;</w:t>
      </w:r>
      <w:r w:rsidRPr="00342C1B">
        <w:rPr>
          <w:rFonts w:ascii="Times New Roman" w:hAnsi="Times New Roman" w:cs="Times New Roman"/>
          <w:sz w:val="24"/>
          <w:szCs w:val="24"/>
        </w:rPr>
        <w:tab/>
      </w:r>
      <w:r w:rsidRPr="00342C1B">
        <w:rPr>
          <w:rFonts w:ascii="Times New Roman" w:hAnsi="Times New Roman" w:cs="Times New Roman"/>
          <w:sz w:val="24"/>
          <w:szCs w:val="24"/>
        </w:rPr>
        <w:br/>
        <w:t>– с центром О3 проводим вспомогательную окружность радиусом О3О2;</w:t>
      </w:r>
      <w:r w:rsidRPr="00342C1B">
        <w:rPr>
          <w:rFonts w:ascii="Times New Roman" w:hAnsi="Times New Roman" w:cs="Times New Roman"/>
          <w:sz w:val="24"/>
          <w:szCs w:val="24"/>
        </w:rPr>
        <w:tab/>
      </w:r>
      <w:r w:rsidRPr="00342C1B">
        <w:rPr>
          <w:rFonts w:ascii="Times New Roman" w:hAnsi="Times New Roman" w:cs="Times New Roman"/>
          <w:sz w:val="24"/>
          <w:szCs w:val="24"/>
        </w:rPr>
        <w:br/>
        <w:t>– отмечаем точки пересечения двух вспомогательных окружностей - М и N;</w:t>
      </w:r>
      <w:r w:rsidRPr="00342C1B">
        <w:rPr>
          <w:rFonts w:ascii="Times New Roman" w:hAnsi="Times New Roman" w:cs="Times New Roman"/>
          <w:sz w:val="24"/>
          <w:szCs w:val="24"/>
        </w:rPr>
        <w:tab/>
      </w:r>
      <w:r w:rsidRPr="00342C1B">
        <w:rPr>
          <w:rFonts w:ascii="Times New Roman" w:hAnsi="Times New Roman" w:cs="Times New Roman"/>
          <w:sz w:val="24"/>
          <w:szCs w:val="24"/>
        </w:rPr>
        <w:br/>
        <w:t>– через точку О2 и полученные точки проводим прямые до пересечения с окружностью радиуса R2. Получаем точки В и D;</w:t>
      </w:r>
      <w:r w:rsidRPr="00342C1B">
        <w:rPr>
          <w:rFonts w:ascii="Times New Roman" w:hAnsi="Times New Roman" w:cs="Times New Roman"/>
          <w:sz w:val="24"/>
          <w:szCs w:val="24"/>
        </w:rPr>
        <w:tab/>
      </w:r>
      <w:r w:rsidRPr="00342C1B">
        <w:rPr>
          <w:rFonts w:ascii="Times New Roman" w:hAnsi="Times New Roman" w:cs="Times New Roman"/>
          <w:sz w:val="24"/>
          <w:szCs w:val="24"/>
        </w:rPr>
        <w:br/>
        <w:t>– из центра О1 проводим прямые О1А и О1С соответственно параллельные О2В и О2D до пересечения с окружностью радиуса R1 в точках А и С.</w:t>
      </w:r>
    </w:p>
    <w:p w:rsidR="00732585" w:rsidRPr="00342C1B" w:rsidRDefault="00732585" w:rsidP="00EB2B7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Прямые АВ и СD – искомые внешние касательные к двум окружностям.</w:t>
      </w:r>
    </w:p>
    <w:p w:rsidR="00732585" w:rsidRPr="00342C1B" w:rsidRDefault="00732585" w:rsidP="00EB2B7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9292D" w:rsidRPr="00342C1B" w:rsidRDefault="002F7097" w:rsidP="00E9292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2F7097">
        <w:rPr>
          <w:noProof/>
        </w:rPr>
        <w:lastRenderedPageBreak/>
        <w:drawing>
          <wp:inline distT="0" distB="0" distL="0" distR="0">
            <wp:extent cx="4469641" cy="3196313"/>
            <wp:effectExtent l="0" t="0" r="0" b="0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62" t="26906" r="21474" b="26483"/>
                    <a:stretch/>
                  </pic:blipFill>
                  <pic:spPr bwMode="auto">
                    <a:xfrm>
                      <a:off x="0" y="0"/>
                      <a:ext cx="4469550" cy="3196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32585" w:rsidRPr="00342C1B">
        <w:rPr>
          <w:rFonts w:ascii="Times New Roman" w:hAnsi="Times New Roman" w:cs="Times New Roman"/>
          <w:sz w:val="24"/>
          <w:szCs w:val="24"/>
        </w:rPr>
        <w:br/>
      </w:r>
      <w:r w:rsidR="00732585" w:rsidRPr="00342C1B">
        <w:rPr>
          <w:rFonts w:ascii="Times New Roman" w:hAnsi="Times New Roman" w:cs="Times New Roman"/>
          <w:sz w:val="24"/>
          <w:szCs w:val="24"/>
        </w:rPr>
        <w:br/>
        <w:t>Рис. 14. Построение внешней касательной к двум окружностям</w:t>
      </w:r>
    </w:p>
    <w:p w:rsidR="00E9292D" w:rsidRPr="00342C1B" w:rsidRDefault="00E9292D" w:rsidP="00E9292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9292D" w:rsidRPr="00342C1B" w:rsidRDefault="00E9292D" w:rsidP="00E9292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    Построение внутренней касательной к двум окружностям радиусов R1 и R2 (рис. </w:t>
      </w:r>
      <w:r w:rsidR="008F62BD">
        <w:rPr>
          <w:rFonts w:ascii="Times New Roman" w:hAnsi="Times New Roman" w:cs="Times New Roman"/>
          <w:sz w:val="24"/>
          <w:szCs w:val="24"/>
        </w:rPr>
        <w:t>15</w:t>
      </w:r>
      <w:r w:rsidRPr="00342C1B">
        <w:rPr>
          <w:rFonts w:ascii="Times New Roman" w:hAnsi="Times New Roman" w:cs="Times New Roman"/>
          <w:sz w:val="24"/>
          <w:szCs w:val="24"/>
        </w:rPr>
        <w:t>).</w:t>
      </w:r>
    </w:p>
    <w:p w:rsidR="00E9292D" w:rsidRPr="00342C1B" w:rsidRDefault="006C3861" w:rsidP="00E9292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C3861">
        <w:rPr>
          <w:noProof/>
        </w:rPr>
        <w:drawing>
          <wp:inline distT="0" distB="0" distL="0" distR="0">
            <wp:extent cx="4642809" cy="28670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692" t="24315" r="20032" b="43157"/>
                    <a:stretch/>
                  </pic:blipFill>
                  <pic:spPr bwMode="auto">
                    <a:xfrm>
                      <a:off x="0" y="0"/>
                      <a:ext cx="4647516" cy="2869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292D" w:rsidRPr="00342C1B" w:rsidRDefault="00E9292D" w:rsidP="00E9292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Рис. 15. Построение внутренней касательной к двум окружностям</w:t>
      </w:r>
    </w:p>
    <w:p w:rsidR="00E9292D" w:rsidRPr="00342C1B" w:rsidRDefault="00E9292D" w:rsidP="00E9292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E9292D" w:rsidRDefault="00E9292D" w:rsidP="00E9292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Из центра одной из окружностей, например из О1, проводим вспомогательную окружность радиусом R1 + R2. Делим отрезок О1О2 пополам и из полученной точки О3 проводим вторую вспомогательную окружность радиусом О1О3. Точки М и N пересечения вспомогательных окружностей соединяем прямыми с центром О1 и на их пересечении с окружностью радиуса R1 получаем точки касания А и C. Из точки О2 проводим прямую, параллельную О1А и получаем точку касания В на окружности R2. Аналогично строится точка D. Прямые АВ и С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>D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– искомые внутренние касательные к двум окружностям.</w:t>
      </w:r>
    </w:p>
    <w:p w:rsidR="00E47B56" w:rsidRPr="00342C1B" w:rsidRDefault="00E47B56" w:rsidP="00E9292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C2EB1" w:rsidRDefault="001C2EB1" w:rsidP="00E9292D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9292D" w:rsidRPr="003B4FDC" w:rsidRDefault="00E9292D" w:rsidP="00E9292D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42C1B">
        <w:rPr>
          <w:rFonts w:ascii="Times New Roman" w:hAnsi="Times New Roman" w:cs="Times New Roman"/>
          <w:b/>
          <w:sz w:val="24"/>
          <w:szCs w:val="24"/>
        </w:rPr>
        <w:t>2.5.</w:t>
      </w:r>
      <w:r w:rsidRPr="00342C1B">
        <w:rPr>
          <w:rFonts w:ascii="Times New Roman" w:hAnsi="Times New Roman" w:cs="Times New Roman"/>
          <w:sz w:val="24"/>
          <w:szCs w:val="24"/>
        </w:rPr>
        <w:t xml:space="preserve"> </w:t>
      </w:r>
      <w:r w:rsidRPr="003B4FDC">
        <w:rPr>
          <w:rFonts w:ascii="Times New Roman" w:hAnsi="Times New Roman" w:cs="Times New Roman"/>
          <w:b/>
          <w:sz w:val="24"/>
          <w:szCs w:val="24"/>
        </w:rPr>
        <w:t>Циркульные и лекальные кривые</w:t>
      </w:r>
    </w:p>
    <w:p w:rsidR="00E9292D" w:rsidRPr="00342C1B" w:rsidRDefault="00E9292D" w:rsidP="00E9292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Очертания многих элементов деталей в машиностроении, в строительных конструкциях и различных инженерных сооружениях имеют кривые линии. Кривые, графическое построение которых производят циркулем, называются циркульными кривыми (окружности, коробовые кривые, завитки). Кривые, графическое построение которых выполняется с помощью лекал, называются лекальными кривыми (эллипс, парабола, гипербола и т.д.). Коробовой кривой называется выпуклая замкнутая или незамкнутая линия, состоящая из дуг окружностей разных радиусов.</w:t>
      </w:r>
    </w:p>
    <w:p w:rsidR="00E9292D" w:rsidRPr="00342C1B" w:rsidRDefault="00E9292D" w:rsidP="00E9292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292D" w:rsidRPr="00342C1B" w:rsidRDefault="00E9292D" w:rsidP="00E9292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2.5.1. </w:t>
      </w:r>
      <w:r w:rsidRPr="007979D8">
        <w:rPr>
          <w:rFonts w:ascii="Times New Roman" w:hAnsi="Times New Roman" w:cs="Times New Roman"/>
          <w:b/>
          <w:sz w:val="24"/>
          <w:szCs w:val="24"/>
        </w:rPr>
        <w:t>Овал</w:t>
      </w:r>
    </w:p>
    <w:p w:rsidR="00E9292D" w:rsidRPr="00342C1B" w:rsidRDefault="00E9292D" w:rsidP="00E9292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Овал – замкнутая коробовая кривая, имеющая две оси симметрии. Построение овала по заданной большой оси АВ может быть выполнено следующим образом (рис. 1</w:t>
      </w:r>
      <w:r w:rsidR="00F72D2E" w:rsidRPr="00342C1B">
        <w:rPr>
          <w:rFonts w:ascii="Times New Roman" w:hAnsi="Times New Roman" w:cs="Times New Roman"/>
          <w:sz w:val="24"/>
          <w:szCs w:val="24"/>
        </w:rPr>
        <w:t>6</w:t>
      </w:r>
      <w:r w:rsidRPr="00342C1B">
        <w:rPr>
          <w:rFonts w:ascii="Times New Roman" w:hAnsi="Times New Roman" w:cs="Times New Roman"/>
          <w:sz w:val="24"/>
          <w:szCs w:val="24"/>
        </w:rPr>
        <w:t>):</w:t>
      </w:r>
    </w:p>
    <w:p w:rsidR="00E9292D" w:rsidRPr="00342C1B" w:rsidRDefault="00E9292D" w:rsidP="00E9292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292D" w:rsidRPr="00342C1B" w:rsidRDefault="00E47B56" w:rsidP="00E9292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47B56">
        <w:rPr>
          <w:noProof/>
        </w:rPr>
        <w:drawing>
          <wp:inline distT="0" distB="0" distL="0" distR="0">
            <wp:extent cx="2790825" cy="265681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757" t="20431" r="29166" b="27620"/>
                    <a:stretch/>
                  </pic:blipFill>
                  <pic:spPr bwMode="auto">
                    <a:xfrm>
                      <a:off x="0" y="0"/>
                      <a:ext cx="2789334" cy="2655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9292D" w:rsidRPr="00342C1B">
        <w:rPr>
          <w:rFonts w:ascii="Times New Roman" w:hAnsi="Times New Roman" w:cs="Times New Roman"/>
          <w:sz w:val="24"/>
          <w:szCs w:val="24"/>
        </w:rPr>
        <w:br/>
      </w:r>
      <w:r w:rsidR="00E9292D" w:rsidRPr="00342C1B">
        <w:rPr>
          <w:rFonts w:ascii="Times New Roman" w:hAnsi="Times New Roman" w:cs="Times New Roman"/>
          <w:sz w:val="24"/>
          <w:szCs w:val="24"/>
        </w:rPr>
        <w:br/>
        <w:t>Рис. 16. Построение овала по большой оси АВ</w:t>
      </w:r>
    </w:p>
    <w:p w:rsidR="00E9292D" w:rsidRPr="00342C1B" w:rsidRDefault="00E9292D" w:rsidP="00E9292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E9292D" w:rsidRPr="00342C1B" w:rsidRDefault="00E9292D" w:rsidP="00E9292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– большую ось АВ делим на четыре равные части. Точки О1 и О2 являются центрами сопряжения;</w:t>
      </w:r>
      <w:r w:rsidRPr="00342C1B">
        <w:rPr>
          <w:rFonts w:ascii="Times New Roman" w:hAnsi="Times New Roman" w:cs="Times New Roman"/>
          <w:sz w:val="24"/>
          <w:szCs w:val="24"/>
        </w:rPr>
        <w:br/>
        <w:t>– с центром в точке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 xml:space="preserve"> О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радиусом ОА проводим дугу до пересечения с вертикальной осью овала в точках О3 и О4, являющихся второй парой центров сопряжения;</w:t>
      </w:r>
      <w:r w:rsidRPr="00342C1B">
        <w:rPr>
          <w:rFonts w:ascii="Times New Roman" w:hAnsi="Times New Roman" w:cs="Times New Roman"/>
          <w:sz w:val="24"/>
          <w:szCs w:val="24"/>
        </w:rPr>
        <w:br/>
        <w:t>– проводим прямые О3О1, О4О1, О3О2 и О4О2, на которых располагаются точки сопряжения;</w:t>
      </w:r>
      <w:r w:rsidRPr="00342C1B">
        <w:rPr>
          <w:rFonts w:ascii="Times New Roman" w:hAnsi="Times New Roman" w:cs="Times New Roman"/>
          <w:sz w:val="24"/>
          <w:szCs w:val="24"/>
        </w:rPr>
        <w:br/>
        <w:t>– из центра О1 радиусом R1=O1A проводим дугу окружности до пересечения ее с прямыми О3О1 и О4О1 в точках N и М, являющихся точками сопряжения;</w:t>
      </w:r>
      <w:r w:rsidRPr="00342C1B">
        <w:rPr>
          <w:rFonts w:ascii="Times New Roman" w:hAnsi="Times New Roman" w:cs="Times New Roman"/>
          <w:sz w:val="24"/>
          <w:szCs w:val="24"/>
        </w:rPr>
        <w:br/>
        <w:t>– аналогично получаем точки сопряжения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 xml:space="preserve"> Е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и F;</w:t>
      </w:r>
      <w:r w:rsidRPr="00342C1B">
        <w:rPr>
          <w:rFonts w:ascii="Times New Roman" w:hAnsi="Times New Roman" w:cs="Times New Roman"/>
          <w:sz w:val="24"/>
          <w:szCs w:val="24"/>
        </w:rPr>
        <w:tab/>
      </w:r>
    </w:p>
    <w:p w:rsidR="00E9292D" w:rsidRPr="00342C1B" w:rsidRDefault="00E9292D" w:rsidP="00E9292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– дуги МЕ и NF проводим соответственно из центров О4 и О3 радиусом R2, равным О4 Е и О3 F.</w:t>
      </w:r>
    </w:p>
    <w:p w:rsidR="00E9292D" w:rsidRPr="00342C1B" w:rsidRDefault="00E9292D" w:rsidP="00E9292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C622B" w:rsidRDefault="009C622B" w:rsidP="00E9292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C622B" w:rsidRDefault="009C622B" w:rsidP="00E9292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C622B" w:rsidRDefault="009C622B" w:rsidP="00E9292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292D" w:rsidRPr="00342C1B" w:rsidRDefault="00E9292D" w:rsidP="00E9292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lastRenderedPageBreak/>
        <w:t xml:space="preserve">2.5.2. </w:t>
      </w:r>
      <w:r w:rsidRPr="003B4FDC">
        <w:rPr>
          <w:rFonts w:ascii="Times New Roman" w:hAnsi="Times New Roman" w:cs="Times New Roman"/>
          <w:b/>
          <w:sz w:val="24"/>
          <w:szCs w:val="24"/>
        </w:rPr>
        <w:t>Эллипс</w:t>
      </w:r>
    </w:p>
    <w:p w:rsidR="003003E3" w:rsidRPr="00342C1B" w:rsidRDefault="003003E3" w:rsidP="003003E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Эллипсом называе</w:t>
      </w:r>
      <w:r>
        <w:rPr>
          <w:rFonts w:ascii="Times New Roman" w:hAnsi="Times New Roman" w:cs="Times New Roman"/>
          <w:sz w:val="24"/>
          <w:szCs w:val="24"/>
        </w:rPr>
        <w:t xml:space="preserve">тся геометрическое место точек </w:t>
      </w:r>
      <w:r>
        <w:rPr>
          <w:rFonts w:ascii="Times New Roman" w:hAnsi="Times New Roman" w:cs="Times New Roman"/>
          <w:sz w:val="24"/>
          <w:szCs w:val="24"/>
          <w:lang w:val="en-US"/>
        </w:rPr>
        <w:t>J</w:t>
      </w:r>
      <w:r w:rsidRPr="00342C1B">
        <w:rPr>
          <w:rFonts w:ascii="Times New Roman" w:hAnsi="Times New Roman" w:cs="Times New Roman"/>
          <w:sz w:val="24"/>
          <w:szCs w:val="24"/>
        </w:rPr>
        <w:t xml:space="preserve"> плоскости, сумма расстояний которых от двух данных точек F1 и F2 есть величина постоянная и равна отрезку АВ (рис. 17, а).</w:t>
      </w:r>
    </w:p>
    <w:p w:rsidR="003003E3" w:rsidRDefault="003003E3" w:rsidP="00F72D2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Точки F1 и F2 называются фокусами эллипса; отрезок АВ - большой осью; отрезок СD, перпендикулярный к АВ – малой осью; точка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 xml:space="preserve"> О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– центром эллипса. Каждой точке эллипса соответствуют две точки, расположенные симметрично относительно большой и малой осей, и одна точка, расположенная симметрично относительно центра эллипса О. На </w:t>
      </w:r>
      <w:r>
        <w:rPr>
          <w:rFonts w:ascii="Times New Roman" w:hAnsi="Times New Roman" w:cs="Times New Roman"/>
          <w:sz w:val="24"/>
          <w:szCs w:val="24"/>
        </w:rPr>
        <w:t xml:space="preserve">рис. 17, а точки, симметричные </w:t>
      </w:r>
      <w:r>
        <w:rPr>
          <w:rFonts w:ascii="Times New Roman" w:hAnsi="Times New Roman" w:cs="Times New Roman"/>
          <w:sz w:val="24"/>
          <w:szCs w:val="24"/>
          <w:lang w:val="en-US"/>
        </w:rPr>
        <w:t>J</w:t>
      </w:r>
      <w:r>
        <w:rPr>
          <w:rFonts w:ascii="Times New Roman" w:hAnsi="Times New Roman" w:cs="Times New Roman"/>
          <w:sz w:val="24"/>
          <w:szCs w:val="24"/>
        </w:rPr>
        <w:t xml:space="preserve">, обозначены </w:t>
      </w:r>
      <w:r>
        <w:rPr>
          <w:rFonts w:ascii="Times New Roman" w:hAnsi="Times New Roman" w:cs="Times New Roman"/>
          <w:sz w:val="24"/>
          <w:szCs w:val="24"/>
          <w:lang w:val="en-US"/>
        </w:rPr>
        <w:t>J</w:t>
      </w:r>
      <w:r>
        <w:rPr>
          <w:rFonts w:ascii="Times New Roman" w:hAnsi="Times New Roman" w:cs="Times New Roman"/>
          <w:sz w:val="24"/>
          <w:szCs w:val="24"/>
        </w:rPr>
        <w:t xml:space="preserve">1, </w:t>
      </w:r>
      <w:r>
        <w:rPr>
          <w:rFonts w:ascii="Times New Roman" w:hAnsi="Times New Roman" w:cs="Times New Roman"/>
          <w:sz w:val="24"/>
          <w:szCs w:val="24"/>
          <w:lang w:val="en-US"/>
        </w:rPr>
        <w:t>J</w:t>
      </w:r>
      <w:r>
        <w:rPr>
          <w:rFonts w:ascii="Times New Roman" w:hAnsi="Times New Roman" w:cs="Times New Roman"/>
          <w:sz w:val="24"/>
          <w:szCs w:val="24"/>
        </w:rPr>
        <w:t xml:space="preserve">2 и </w:t>
      </w:r>
      <w:r>
        <w:rPr>
          <w:rFonts w:ascii="Times New Roman" w:hAnsi="Times New Roman" w:cs="Times New Roman"/>
          <w:sz w:val="24"/>
          <w:szCs w:val="24"/>
          <w:lang w:val="en-US"/>
        </w:rPr>
        <w:t>J</w:t>
      </w:r>
      <w:r w:rsidRPr="00342C1B">
        <w:rPr>
          <w:rFonts w:ascii="Times New Roman" w:hAnsi="Times New Roman" w:cs="Times New Roman"/>
          <w:sz w:val="24"/>
          <w:szCs w:val="24"/>
        </w:rPr>
        <w:t>3.</w:t>
      </w:r>
    </w:p>
    <w:p w:rsidR="00F72D2E" w:rsidRPr="00342C1B" w:rsidRDefault="00F72D2E" w:rsidP="00F72D2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Рассмотрим один из способов построения эллипса по большой АВ и малой С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>D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осям (рис. 1</w:t>
      </w:r>
      <w:r w:rsidR="001F65DC">
        <w:rPr>
          <w:rFonts w:ascii="Times New Roman" w:hAnsi="Times New Roman" w:cs="Times New Roman"/>
          <w:sz w:val="24"/>
          <w:szCs w:val="24"/>
        </w:rPr>
        <w:t>7</w:t>
      </w:r>
      <w:r w:rsidRPr="00342C1B">
        <w:rPr>
          <w:rFonts w:ascii="Times New Roman" w:hAnsi="Times New Roman" w:cs="Times New Roman"/>
          <w:sz w:val="24"/>
          <w:szCs w:val="24"/>
        </w:rPr>
        <w:t>, а, б).</w:t>
      </w:r>
    </w:p>
    <w:p w:rsidR="00F72D2E" w:rsidRPr="00342C1B" w:rsidRDefault="00F72D2E" w:rsidP="00F72D2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Из центра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 xml:space="preserve"> О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проводим вспомогательные окружности диаметрами соответственно равным величине большой оси эллипса АВ и малой СD. Для построения любой точки J эллипса (рис. 1</w:t>
      </w:r>
      <w:r w:rsidR="001F65DC">
        <w:rPr>
          <w:rFonts w:ascii="Times New Roman" w:hAnsi="Times New Roman" w:cs="Times New Roman"/>
          <w:sz w:val="24"/>
          <w:szCs w:val="24"/>
        </w:rPr>
        <w:t>7</w:t>
      </w:r>
      <w:r w:rsidRPr="00342C1B">
        <w:rPr>
          <w:rFonts w:ascii="Times New Roman" w:hAnsi="Times New Roman" w:cs="Times New Roman"/>
          <w:sz w:val="24"/>
          <w:szCs w:val="24"/>
        </w:rPr>
        <w:t>, а) из центра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 xml:space="preserve"> О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проводим любую секущую прямую и отмечаем точки i и i1 пересечения ее со вспомогательными окружностями. Из точки i на большой окружности проводим прямую, перпендикулярную большой оси АВ, через точку i1 – прямую, перпендикулярную малой оси СD. Точка J пересечения этих прямых является искомой точкой эллипса. Помня о свойстве симметрии эллипса, определяем J1, J2 и J3.</w:t>
      </w:r>
    </w:p>
    <w:p w:rsidR="00F72D2E" w:rsidRPr="00342C1B" w:rsidRDefault="00F72D2E" w:rsidP="00F72D2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В практической работе (рис.1</w:t>
      </w:r>
      <w:r w:rsidR="001F65DC">
        <w:rPr>
          <w:rFonts w:ascii="Times New Roman" w:hAnsi="Times New Roman" w:cs="Times New Roman"/>
          <w:sz w:val="24"/>
          <w:szCs w:val="24"/>
        </w:rPr>
        <w:t>7</w:t>
      </w:r>
      <w:r w:rsidRPr="00342C1B">
        <w:rPr>
          <w:rFonts w:ascii="Times New Roman" w:hAnsi="Times New Roman" w:cs="Times New Roman"/>
          <w:sz w:val="24"/>
          <w:szCs w:val="24"/>
        </w:rPr>
        <w:t>, б) секущие прямые проводят через точки деления большой окружности на 12 и более равных частей.</w:t>
      </w:r>
    </w:p>
    <w:p w:rsidR="00F72D2E" w:rsidRPr="00342C1B" w:rsidRDefault="00F72D2E" w:rsidP="00F72D2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72D2E" w:rsidRPr="00342C1B" w:rsidRDefault="007B7218" w:rsidP="00F72D2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7B7218">
        <w:rPr>
          <w:noProof/>
        </w:rPr>
        <w:drawing>
          <wp:inline distT="0" distB="0" distL="0" distR="0">
            <wp:extent cx="5828697" cy="2872596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758" t="35326" r="22087" b="19022"/>
                    <a:stretch/>
                  </pic:blipFill>
                  <pic:spPr bwMode="auto">
                    <a:xfrm>
                      <a:off x="0" y="0"/>
                      <a:ext cx="5840859" cy="287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72D2E" w:rsidRPr="00342C1B">
        <w:rPr>
          <w:rFonts w:ascii="Times New Roman" w:hAnsi="Times New Roman" w:cs="Times New Roman"/>
          <w:sz w:val="24"/>
          <w:szCs w:val="24"/>
        </w:rPr>
        <w:br/>
      </w:r>
      <w:r w:rsidR="00F72D2E" w:rsidRPr="00342C1B">
        <w:rPr>
          <w:rFonts w:ascii="Times New Roman" w:hAnsi="Times New Roman" w:cs="Times New Roman"/>
          <w:sz w:val="24"/>
          <w:szCs w:val="24"/>
        </w:rPr>
        <w:br/>
        <w:t> Рис. 1</w:t>
      </w:r>
      <w:r w:rsidR="001F65DC">
        <w:rPr>
          <w:rFonts w:ascii="Times New Roman" w:hAnsi="Times New Roman" w:cs="Times New Roman"/>
          <w:sz w:val="24"/>
          <w:szCs w:val="24"/>
        </w:rPr>
        <w:t>7</w:t>
      </w:r>
      <w:r w:rsidR="00F72D2E" w:rsidRPr="00342C1B">
        <w:rPr>
          <w:rFonts w:ascii="Times New Roman" w:hAnsi="Times New Roman" w:cs="Times New Roman"/>
          <w:sz w:val="24"/>
          <w:szCs w:val="24"/>
        </w:rPr>
        <w:t>. Построение эллипса по большой АВ и малой СD осям</w:t>
      </w:r>
    </w:p>
    <w:p w:rsidR="00F72D2E" w:rsidRPr="00342C1B" w:rsidRDefault="00F72D2E" w:rsidP="00F72D2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72D2E" w:rsidRPr="00342C1B" w:rsidRDefault="00F72D2E" w:rsidP="00F72D2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2.5.3. </w:t>
      </w:r>
      <w:r w:rsidRPr="003B4FDC">
        <w:rPr>
          <w:rFonts w:ascii="Times New Roman" w:hAnsi="Times New Roman" w:cs="Times New Roman"/>
          <w:b/>
          <w:sz w:val="24"/>
          <w:szCs w:val="24"/>
        </w:rPr>
        <w:t>Парабола</w:t>
      </w:r>
    </w:p>
    <w:p w:rsidR="00F72D2E" w:rsidRPr="00342C1B" w:rsidRDefault="00F72D2E" w:rsidP="00F72D2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Параболой называется геометрическое место точек 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плоскости, равноудаленных от данной точки F (фокуса) и от данной прямой напр</w:t>
      </w:r>
      <w:r w:rsidR="00F76910">
        <w:rPr>
          <w:rFonts w:ascii="Times New Roman" w:hAnsi="Times New Roman" w:cs="Times New Roman"/>
          <w:sz w:val="24"/>
          <w:szCs w:val="24"/>
        </w:rPr>
        <w:t>авляющей (директрисы) МN (рис.18,</w:t>
      </w:r>
      <w:r w:rsidRPr="00342C1B">
        <w:rPr>
          <w:rFonts w:ascii="Times New Roman" w:hAnsi="Times New Roman" w:cs="Times New Roman"/>
          <w:sz w:val="24"/>
          <w:szCs w:val="24"/>
        </w:rPr>
        <w:t>а).</w:t>
      </w:r>
    </w:p>
    <w:p w:rsidR="00F72D2E" w:rsidRPr="00342C1B" w:rsidRDefault="00F72D2E" w:rsidP="00F72D2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Прямая ВК – ось параболы или главный ее диаметр; F – фокус параболы; точка А – вершина параболы; прямая МN, перпендикулярная к оси параболы, – директриса или направляющая.</w:t>
      </w:r>
    </w:p>
    <w:p w:rsidR="00F72D2E" w:rsidRPr="00342C1B" w:rsidRDefault="00F72D2E" w:rsidP="00F72D2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lastRenderedPageBreak/>
        <w:t>Расстояние фокуса F от директрисы МN называется параметром параболы и обозначается р.</w:t>
      </w:r>
    </w:p>
    <w:p w:rsidR="00F72D2E" w:rsidRPr="00342C1B" w:rsidRDefault="00F72D2E" w:rsidP="00F72D2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Построение параболы по оси АК, вершине А и точке 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>, лежащей на очер</w:t>
      </w:r>
      <w:r w:rsidR="00F76910">
        <w:rPr>
          <w:rFonts w:ascii="Times New Roman" w:hAnsi="Times New Roman" w:cs="Times New Roman"/>
          <w:sz w:val="24"/>
          <w:szCs w:val="24"/>
        </w:rPr>
        <w:t>ке параболы, показано на рис. 18</w:t>
      </w:r>
      <w:r w:rsidRPr="00342C1B">
        <w:rPr>
          <w:rFonts w:ascii="Times New Roman" w:hAnsi="Times New Roman" w:cs="Times New Roman"/>
          <w:sz w:val="24"/>
          <w:szCs w:val="24"/>
        </w:rPr>
        <w:t>, б</w:t>
      </w:r>
    </w:p>
    <w:p w:rsidR="00F72D2E" w:rsidRPr="00342C1B" w:rsidRDefault="00F72D2E" w:rsidP="00F72D2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72D2E" w:rsidRPr="00342C1B" w:rsidRDefault="00F76910" w:rsidP="00D7457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F76910">
        <w:rPr>
          <w:noProof/>
        </w:rPr>
        <w:drawing>
          <wp:inline distT="0" distB="0" distL="0" distR="0">
            <wp:extent cx="5428603" cy="320902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495" t="41907" r="24047" b="30620"/>
                    <a:stretch/>
                  </pic:blipFill>
                  <pic:spPr bwMode="auto">
                    <a:xfrm>
                      <a:off x="0" y="0"/>
                      <a:ext cx="5447540" cy="3220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72D2E" w:rsidRPr="00342C1B">
        <w:rPr>
          <w:rFonts w:ascii="Times New Roman" w:hAnsi="Times New Roman" w:cs="Times New Roman"/>
          <w:sz w:val="24"/>
          <w:szCs w:val="24"/>
        </w:rPr>
        <w:br/>
      </w:r>
      <w:r w:rsidR="00F72D2E" w:rsidRPr="00342C1B">
        <w:rPr>
          <w:rFonts w:ascii="Times New Roman" w:hAnsi="Times New Roman" w:cs="Times New Roman"/>
          <w:sz w:val="24"/>
          <w:szCs w:val="24"/>
        </w:rPr>
        <w:br/>
        <w:t> </w:t>
      </w:r>
      <w:r>
        <w:rPr>
          <w:rFonts w:ascii="Times New Roman" w:hAnsi="Times New Roman" w:cs="Times New Roman"/>
          <w:sz w:val="24"/>
          <w:szCs w:val="24"/>
        </w:rPr>
        <w:t>Рис. 18</w:t>
      </w:r>
      <w:r w:rsidR="00F72D2E" w:rsidRPr="00342C1B">
        <w:rPr>
          <w:rFonts w:ascii="Times New Roman" w:hAnsi="Times New Roman" w:cs="Times New Roman"/>
          <w:sz w:val="24"/>
          <w:szCs w:val="24"/>
        </w:rPr>
        <w:t>. Парабола</w:t>
      </w:r>
    </w:p>
    <w:p w:rsidR="00F72D2E" w:rsidRPr="00342C1B" w:rsidRDefault="00F72D2E" w:rsidP="00F72D2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A2891" w:rsidRPr="00342C1B" w:rsidRDefault="004A2891" w:rsidP="004A289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Из точек А и Р проводим две взаимно перпендикулярные линии, пересекающиеся в точке В. Отрезки АВ и ВР делим на одинаковое число равных частей, в данном случае на 6. Из вершины А параболы проводим пучок лучей к точкам деления горизонтальной прямой ВР, а из точек деления вертикальной прямой АВ – прямые, параллельные оси АК параболы, до пересечения с соответствующими прямыми первого пучка. Получаемые точки I, II, III… принадлежат параболе.</w:t>
      </w:r>
    </w:p>
    <w:p w:rsidR="004A2891" w:rsidRPr="00342C1B" w:rsidRDefault="004A2891" w:rsidP="004A289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A2891" w:rsidRPr="00342C1B" w:rsidRDefault="004A2891" w:rsidP="004A289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2.5.4. </w:t>
      </w:r>
      <w:r w:rsidRPr="003B4FDC">
        <w:rPr>
          <w:rFonts w:ascii="Times New Roman" w:hAnsi="Times New Roman" w:cs="Times New Roman"/>
          <w:b/>
          <w:sz w:val="24"/>
          <w:szCs w:val="24"/>
        </w:rPr>
        <w:t>Гипербола</w:t>
      </w:r>
    </w:p>
    <w:p w:rsidR="004A2891" w:rsidRPr="00342C1B" w:rsidRDefault="004A2891" w:rsidP="004A289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>Гиперболой называется геометрическое место точек плоскости, разность расстояния которых от двух данных точек F1 и F2 есть величина</w:t>
      </w:r>
      <w:r w:rsidR="00395FAE">
        <w:rPr>
          <w:rFonts w:ascii="Times New Roman" w:hAnsi="Times New Roman" w:cs="Times New Roman"/>
          <w:sz w:val="24"/>
          <w:szCs w:val="24"/>
        </w:rPr>
        <w:t xml:space="preserve"> постоянная и равная 2а (рис. </w:t>
      </w:r>
      <w:r w:rsidR="00395FAE" w:rsidRPr="00395FAE">
        <w:rPr>
          <w:rFonts w:ascii="Times New Roman" w:hAnsi="Times New Roman" w:cs="Times New Roman"/>
          <w:sz w:val="24"/>
          <w:szCs w:val="24"/>
        </w:rPr>
        <w:t>19</w:t>
      </w:r>
      <w:r w:rsidRPr="00342C1B">
        <w:rPr>
          <w:rFonts w:ascii="Times New Roman" w:hAnsi="Times New Roman" w:cs="Times New Roman"/>
          <w:sz w:val="24"/>
          <w:szCs w:val="24"/>
        </w:rPr>
        <w:t>, а). Постоянные точки F1 и F2 называются фокусами гиперболы, расстояние между ними – фокусным расстоянием. Прямая АВ – действительная ось гиперболы, а прямая СD – мнимая ось гиперболы. Точка О – центр гиперболы.</w:t>
      </w:r>
    </w:p>
    <w:p w:rsidR="004A2891" w:rsidRPr="00342C1B" w:rsidRDefault="004A2891" w:rsidP="004A289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Построение гиперболы по заданной вершине А и точке 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>, лежащей на очер</w:t>
      </w:r>
      <w:r w:rsidR="00395FAE">
        <w:rPr>
          <w:rFonts w:ascii="Times New Roman" w:hAnsi="Times New Roman" w:cs="Times New Roman"/>
          <w:sz w:val="24"/>
          <w:szCs w:val="24"/>
        </w:rPr>
        <w:t xml:space="preserve">ке гиперболы, показано на рис. </w:t>
      </w:r>
      <w:r w:rsidR="00395FAE" w:rsidRPr="00395FAE">
        <w:rPr>
          <w:rFonts w:ascii="Times New Roman" w:hAnsi="Times New Roman" w:cs="Times New Roman"/>
          <w:sz w:val="24"/>
          <w:szCs w:val="24"/>
        </w:rPr>
        <w:t>19</w:t>
      </w:r>
      <w:r w:rsidRPr="00342C1B">
        <w:rPr>
          <w:rFonts w:ascii="Times New Roman" w:hAnsi="Times New Roman" w:cs="Times New Roman"/>
          <w:sz w:val="24"/>
          <w:szCs w:val="24"/>
        </w:rPr>
        <w:t>, б. Из точки Р опускаем перпендикуляр на направление действительной оси гиперболы АM и строим прямоугольник АМРN. Стороны РN и РМ прямоугольника делим на одинаковое число частей, например на четыре. Откладываем на оси гиперболы отрезок ОА, равный АМ и проводим два пучка лучей: из точки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к точкам деления 1, 2, 3 и из точки О – к точкам деления 11, 21, 31. Взаимным пересечением этих пучков получаем точки I, II, III, принадлежащие гиперболе.</w:t>
      </w:r>
    </w:p>
    <w:p w:rsidR="004A2891" w:rsidRPr="00342C1B" w:rsidRDefault="004A2891" w:rsidP="004A289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lastRenderedPageBreak/>
        <w:t>Построение гиперболы по заданному фокусному расстоянию F1F2 и действительной оси АВ показано на рис. 2</w:t>
      </w:r>
      <w:r w:rsidR="00C4533D" w:rsidRPr="003B4FDC">
        <w:rPr>
          <w:rFonts w:ascii="Times New Roman" w:hAnsi="Times New Roman" w:cs="Times New Roman"/>
          <w:sz w:val="24"/>
          <w:szCs w:val="24"/>
        </w:rPr>
        <w:t>0</w:t>
      </w:r>
      <w:r w:rsidRPr="00342C1B">
        <w:rPr>
          <w:rFonts w:ascii="Times New Roman" w:hAnsi="Times New Roman" w:cs="Times New Roman"/>
          <w:sz w:val="24"/>
          <w:szCs w:val="24"/>
        </w:rPr>
        <w:t>.</w:t>
      </w:r>
    </w:p>
    <w:p w:rsidR="004A2891" w:rsidRPr="00342C1B" w:rsidRDefault="004A2891" w:rsidP="004A289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A2891" w:rsidRPr="00342C1B" w:rsidRDefault="00C4533D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4533D">
        <w:rPr>
          <w:noProof/>
        </w:rPr>
        <w:drawing>
          <wp:inline distT="0" distB="0" distL="0" distR="0">
            <wp:extent cx="5667554" cy="3053751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452" t="31950" r="25017" b="41304"/>
                    <a:stretch/>
                  </pic:blipFill>
                  <pic:spPr bwMode="auto">
                    <a:xfrm>
                      <a:off x="0" y="0"/>
                      <a:ext cx="5678388" cy="3059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95FAE">
        <w:rPr>
          <w:rFonts w:ascii="Times New Roman" w:hAnsi="Times New Roman" w:cs="Times New Roman"/>
          <w:sz w:val="24"/>
          <w:szCs w:val="24"/>
        </w:rPr>
        <w:br/>
      </w:r>
      <w:r w:rsidR="00395FAE">
        <w:rPr>
          <w:rFonts w:ascii="Times New Roman" w:hAnsi="Times New Roman" w:cs="Times New Roman"/>
          <w:sz w:val="24"/>
          <w:szCs w:val="24"/>
        </w:rPr>
        <w:br/>
        <w:t xml:space="preserve">Рис. </w:t>
      </w:r>
      <w:r w:rsidR="00395FAE" w:rsidRPr="003B4FDC">
        <w:rPr>
          <w:rFonts w:ascii="Times New Roman" w:hAnsi="Times New Roman" w:cs="Times New Roman"/>
          <w:sz w:val="24"/>
          <w:szCs w:val="24"/>
        </w:rPr>
        <w:t>19</w:t>
      </w:r>
      <w:r w:rsidR="004A2891" w:rsidRPr="00342C1B">
        <w:rPr>
          <w:rFonts w:ascii="Times New Roman" w:hAnsi="Times New Roman" w:cs="Times New Roman"/>
          <w:sz w:val="24"/>
          <w:szCs w:val="24"/>
        </w:rPr>
        <w:t>. Гипербола</w:t>
      </w:r>
    </w:p>
    <w:p w:rsidR="004A2891" w:rsidRPr="00342C1B" w:rsidRDefault="004A2891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A2891" w:rsidRPr="00342C1B" w:rsidRDefault="00111454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111454">
        <w:rPr>
          <w:noProof/>
        </w:rPr>
        <w:drawing>
          <wp:inline distT="0" distB="0" distL="0" distR="0">
            <wp:extent cx="3372929" cy="321230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090" t="25086" r="27481" b="19887"/>
                    <a:stretch/>
                  </pic:blipFill>
                  <pic:spPr bwMode="auto">
                    <a:xfrm>
                      <a:off x="0" y="0"/>
                      <a:ext cx="3377342" cy="3216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4533D">
        <w:rPr>
          <w:rFonts w:ascii="Times New Roman" w:hAnsi="Times New Roman" w:cs="Times New Roman"/>
          <w:sz w:val="24"/>
          <w:szCs w:val="24"/>
        </w:rPr>
        <w:br/>
      </w:r>
      <w:r w:rsidR="00C4533D">
        <w:rPr>
          <w:rFonts w:ascii="Times New Roman" w:hAnsi="Times New Roman" w:cs="Times New Roman"/>
          <w:sz w:val="24"/>
          <w:szCs w:val="24"/>
        </w:rPr>
        <w:br/>
        <w:t xml:space="preserve">Рис. </w:t>
      </w:r>
      <w:r w:rsidR="00C4533D" w:rsidRPr="003B4FDC">
        <w:rPr>
          <w:rFonts w:ascii="Times New Roman" w:hAnsi="Times New Roman" w:cs="Times New Roman"/>
          <w:sz w:val="24"/>
          <w:szCs w:val="24"/>
        </w:rPr>
        <w:t>20</w:t>
      </w:r>
      <w:r w:rsidR="004A2891" w:rsidRPr="00342C1B">
        <w:rPr>
          <w:rFonts w:ascii="Times New Roman" w:hAnsi="Times New Roman" w:cs="Times New Roman"/>
          <w:sz w:val="24"/>
          <w:szCs w:val="24"/>
        </w:rPr>
        <w:t>. Построение гиперболы по действительной оси АВ и фокусному расстоянию F1F2</w:t>
      </w:r>
    </w:p>
    <w:p w:rsidR="004A2891" w:rsidRPr="00342C1B" w:rsidRDefault="004A2891" w:rsidP="004A289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A2891" w:rsidRPr="00342C1B" w:rsidRDefault="004A2891" w:rsidP="004A289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Проводим две взаимно перпендикулярные прямые и по данным размерам определяем на горизонтальной прямой положение фокусов F1 и F2 и вершин гиперболы А и В. От фокуса F2 вправо отмечаем произвольные точки 1, 2, 3… так, чтобы расстояние между ними увеличивалось по мере удаления от фокуса. Из фокуса F1 , как из центра, проводим дугу окружности радиусом А-1, а из фокуса F2 – дугу радиусом В-1. В </w:t>
      </w:r>
      <w:r w:rsidRPr="00342C1B">
        <w:rPr>
          <w:rFonts w:ascii="Times New Roman" w:hAnsi="Times New Roman" w:cs="Times New Roman"/>
          <w:sz w:val="24"/>
          <w:szCs w:val="24"/>
        </w:rPr>
        <w:lastRenderedPageBreak/>
        <w:t>пересечении этих дуг окружности получаем точки I, I правой ветви гиперболы. Соответствующие точки левой ветви находим на пересечении дуг окружностей, проведенных из F1 радиусом В-1 и из точки F2 – радиусом А-1. В такой же последовательности радиусами А-2 и В-2, А-3 и В-3, … находим точки II, III, … искомой гиперболы.</w:t>
      </w:r>
    </w:p>
    <w:p w:rsidR="004A2891" w:rsidRPr="00342C1B" w:rsidRDefault="004A2891" w:rsidP="004A289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14298" w:rsidRPr="00342C1B" w:rsidRDefault="00314298" w:rsidP="004A289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2.5.5. </w:t>
      </w:r>
      <w:r w:rsidRPr="003B4FDC">
        <w:rPr>
          <w:rFonts w:ascii="Times New Roman" w:hAnsi="Times New Roman" w:cs="Times New Roman"/>
          <w:b/>
          <w:sz w:val="24"/>
          <w:szCs w:val="24"/>
        </w:rPr>
        <w:t>Спираль Архимеда</w:t>
      </w:r>
    </w:p>
    <w:p w:rsidR="00314298" w:rsidRPr="00342C1B" w:rsidRDefault="00314298" w:rsidP="0031429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2C1B">
        <w:rPr>
          <w:rFonts w:ascii="Times New Roman" w:hAnsi="Times New Roman" w:cs="Times New Roman"/>
          <w:sz w:val="24"/>
          <w:szCs w:val="24"/>
        </w:rPr>
        <w:t xml:space="preserve">Спиралью Архимеда называется плоская кривая, описываемая точкой, равномерно движущейся по радиусу-вектору, который в то же время равномерно вращается в плоскости вокруг неподвижной точки 0. 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>Рассмотрим построение спирали Архимеда по заданным центру и шагу (рис.</w:t>
      </w:r>
      <w:r w:rsidR="003B4FDC">
        <w:rPr>
          <w:rFonts w:ascii="Times New Roman" w:hAnsi="Times New Roman" w:cs="Times New Roman"/>
          <w:sz w:val="24"/>
          <w:szCs w:val="24"/>
        </w:rPr>
        <w:t>21</w:t>
      </w:r>
      <w:r w:rsidR="007A6C07">
        <w:rPr>
          <w:rFonts w:ascii="Times New Roman" w:hAnsi="Times New Roman" w:cs="Times New Roman"/>
          <w:sz w:val="24"/>
          <w:szCs w:val="24"/>
        </w:rPr>
        <w:t>, 22</w:t>
      </w:r>
      <w:r w:rsidRPr="00342C1B">
        <w:rPr>
          <w:rFonts w:ascii="Times New Roman" w:hAnsi="Times New Roman" w:cs="Times New Roman"/>
          <w:sz w:val="24"/>
          <w:szCs w:val="24"/>
        </w:rPr>
        <w:t>).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Радиусом 0 12 проводят окружность. Отрезок 0 12 и окружность делят на равное число частей, например, на двенадцать; через точки деления окружности 1, 2, ..., 12 и центр</w:t>
      </w:r>
      <w:proofErr w:type="gramStart"/>
      <w:r w:rsidRPr="00342C1B">
        <w:rPr>
          <w:rFonts w:ascii="Times New Roman" w:hAnsi="Times New Roman" w:cs="Times New Roman"/>
          <w:sz w:val="24"/>
          <w:szCs w:val="24"/>
        </w:rPr>
        <w:t xml:space="preserve"> О</w:t>
      </w:r>
      <w:proofErr w:type="gramEnd"/>
      <w:r w:rsidRPr="00342C1B">
        <w:rPr>
          <w:rFonts w:ascii="Times New Roman" w:hAnsi="Times New Roman" w:cs="Times New Roman"/>
          <w:sz w:val="24"/>
          <w:szCs w:val="24"/>
        </w:rPr>
        <w:t xml:space="preserve"> проводят лучи, на которых от центра 0 откладывают отрезки, соответственно равные 1/12, 2/12 и т.д. шага спирали. Лекальная кривая, соединяющая полученные на лучах точки, и будет искомой спиралью.</w:t>
      </w:r>
    </w:p>
    <w:p w:rsidR="00314298" w:rsidRPr="00342C1B" w:rsidRDefault="00314298" w:rsidP="0031429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14298" w:rsidRPr="00342C1B" w:rsidRDefault="006434A4" w:rsidP="0031429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434A4">
        <w:rPr>
          <w:noProof/>
        </w:rPr>
        <w:drawing>
          <wp:inline distT="0" distB="0" distL="0" distR="0">
            <wp:extent cx="5617340" cy="4037162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494" t="32118" r="33706" b="41025"/>
                    <a:stretch/>
                  </pic:blipFill>
                  <pic:spPr bwMode="auto">
                    <a:xfrm>
                      <a:off x="0" y="0"/>
                      <a:ext cx="5639628" cy="405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14298" w:rsidRPr="00342C1B" w:rsidRDefault="00314298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14298" w:rsidRPr="00342C1B" w:rsidRDefault="003B4FDC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 </w:t>
      </w:r>
      <w:r w:rsidRPr="003B4FDC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342C1B">
        <w:rPr>
          <w:rFonts w:ascii="Times New Roman" w:hAnsi="Times New Roman" w:cs="Times New Roman"/>
          <w:sz w:val="24"/>
          <w:szCs w:val="24"/>
        </w:rPr>
        <w:t>.</w:t>
      </w:r>
    </w:p>
    <w:p w:rsidR="00314298" w:rsidRPr="00342C1B" w:rsidRDefault="00314298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14298" w:rsidRPr="00342C1B" w:rsidRDefault="00160BCF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160BCF">
        <w:rPr>
          <w:noProof/>
        </w:rPr>
        <w:lastRenderedPageBreak/>
        <w:drawing>
          <wp:inline distT="0" distB="0" distL="0" distR="0">
            <wp:extent cx="4970707" cy="4528868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407" t="25537" r="42276" b="39300"/>
                    <a:stretch/>
                  </pic:blipFill>
                  <pic:spPr bwMode="auto">
                    <a:xfrm>
                      <a:off x="0" y="0"/>
                      <a:ext cx="4988657" cy="4545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4FDC" w:rsidRPr="00342C1B" w:rsidRDefault="003B4FDC" w:rsidP="003B4FD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 </w:t>
      </w:r>
      <w:r w:rsidRPr="003B4FDC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342C1B">
        <w:rPr>
          <w:rFonts w:ascii="Times New Roman" w:hAnsi="Times New Roman" w:cs="Times New Roman"/>
          <w:sz w:val="24"/>
          <w:szCs w:val="24"/>
        </w:rPr>
        <w:t>.</w:t>
      </w:r>
    </w:p>
    <w:p w:rsidR="00314298" w:rsidRPr="00342C1B" w:rsidRDefault="00314298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14298" w:rsidRDefault="00314298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34E89" w:rsidRDefault="00D34E89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34E89" w:rsidRDefault="00D34E89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34E89" w:rsidRDefault="00D34E89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34E89" w:rsidRDefault="00D34E89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34E89" w:rsidRDefault="00D34E89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34E89" w:rsidRDefault="00D34E89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34E89" w:rsidRDefault="00D34E89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34E89" w:rsidRDefault="00D34E89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34E89" w:rsidRDefault="00D34E89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34E89" w:rsidRDefault="00D34E89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34E89" w:rsidRDefault="00D34E89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34E89" w:rsidRDefault="00D34E89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34E89" w:rsidRDefault="00D34E89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34E89" w:rsidRDefault="00D34E89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34E89" w:rsidRDefault="00D34E89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34E89" w:rsidRDefault="00D34E89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34E89" w:rsidRDefault="00D34E89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34E89" w:rsidRDefault="00D34E89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34E89" w:rsidRDefault="00D34E89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34E89" w:rsidRDefault="00D34E89" w:rsidP="004A289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C63B77" w:rsidRDefault="00C63B77" w:rsidP="00C63B77">
      <w:pPr>
        <w:pStyle w:val="a6"/>
        <w:numPr>
          <w:ilvl w:val="0"/>
          <w:numId w:val="16"/>
        </w:numPr>
        <w:tabs>
          <w:tab w:val="left" w:pos="0"/>
        </w:tabs>
        <w:spacing w:after="0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КОМПЬЮТЕРНАЯ ГРАФИКА</w:t>
      </w:r>
    </w:p>
    <w:p w:rsidR="00C63B77" w:rsidRDefault="00C63B77" w:rsidP="00C83B1E">
      <w:pPr>
        <w:spacing w:after="0"/>
        <w:rPr>
          <w:rFonts w:ascii="Times New Roman" w:hAnsi="Times New Roman" w:cs="Times New Roman"/>
          <w:b/>
        </w:rPr>
      </w:pPr>
      <w:bookmarkStart w:id="4" w:name="список_литературы"/>
      <w:bookmarkEnd w:id="4"/>
    </w:p>
    <w:p w:rsidR="00280B0D" w:rsidRPr="00280B0D" w:rsidRDefault="00C63B77" w:rsidP="00280B0D">
      <w:pPr>
        <w:pStyle w:val="a6"/>
        <w:numPr>
          <w:ilvl w:val="0"/>
          <w:numId w:val="2"/>
        </w:numPr>
        <w:tabs>
          <w:tab w:val="left" w:pos="284"/>
          <w:tab w:val="left" w:pos="851"/>
        </w:tabs>
        <w:spacing w:after="0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80B0D">
        <w:rPr>
          <w:rFonts w:ascii="Times New Roman" w:hAnsi="Times New Roman" w:cs="Times New Roman"/>
          <w:b/>
          <w:sz w:val="24"/>
          <w:szCs w:val="24"/>
        </w:rPr>
        <w:t xml:space="preserve">Построение чертежа плоской фигуры с элементами сопряжения </w:t>
      </w:r>
    </w:p>
    <w:p w:rsidR="00C63B77" w:rsidRPr="00280B0D" w:rsidRDefault="00C63B77" w:rsidP="00280B0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80B0D">
        <w:rPr>
          <w:rFonts w:ascii="Times New Roman" w:hAnsi="Times New Roman" w:cs="Times New Roman"/>
          <w:b/>
          <w:sz w:val="24"/>
          <w:szCs w:val="24"/>
        </w:rPr>
        <w:t xml:space="preserve">в системе </w:t>
      </w:r>
      <w:r w:rsidRPr="00280B0D">
        <w:rPr>
          <w:rFonts w:ascii="Times New Roman" w:hAnsi="Times New Roman" w:cs="Times New Roman"/>
          <w:b/>
          <w:sz w:val="24"/>
          <w:szCs w:val="24"/>
          <w:lang w:val="en-US"/>
        </w:rPr>
        <w:t>AutoCAD</w:t>
      </w:r>
    </w:p>
    <w:p w:rsidR="00D34E89" w:rsidRDefault="00DD4525" w:rsidP="00DC664C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D34E8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34E89">
        <w:rPr>
          <w:rFonts w:ascii="Times New Roman" w:hAnsi="Times New Roman" w:cs="Times New Roman"/>
          <w:b/>
          <w:sz w:val="24"/>
          <w:szCs w:val="24"/>
        </w:rPr>
        <w:tab/>
      </w:r>
    </w:p>
    <w:p w:rsidR="00DD4525" w:rsidRPr="00650229" w:rsidRDefault="00DC664C" w:rsidP="00DA7BC4">
      <w:pPr>
        <w:pStyle w:val="a6"/>
        <w:numPr>
          <w:ilvl w:val="1"/>
          <w:numId w:val="1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650229">
        <w:rPr>
          <w:rFonts w:ascii="Times New Roman" w:hAnsi="Times New Roman" w:cs="Times New Roman"/>
          <w:b/>
          <w:sz w:val="24"/>
          <w:szCs w:val="24"/>
        </w:rPr>
        <w:t xml:space="preserve">Цель графической работы в системе </w:t>
      </w:r>
      <w:r w:rsidRPr="00650229">
        <w:rPr>
          <w:rFonts w:ascii="Times New Roman" w:hAnsi="Times New Roman" w:cs="Times New Roman"/>
          <w:b/>
          <w:sz w:val="24"/>
          <w:szCs w:val="24"/>
          <w:lang w:val="en-US"/>
        </w:rPr>
        <w:t>AutoCA</w:t>
      </w:r>
      <w:r w:rsidRPr="00650229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650229">
        <w:rPr>
          <w:rFonts w:ascii="Times New Roman" w:hAnsi="Times New Roman" w:cs="Times New Roman"/>
          <w:sz w:val="24"/>
          <w:szCs w:val="24"/>
        </w:rPr>
        <w:t xml:space="preserve">: </w:t>
      </w:r>
      <w:r w:rsidR="00DD4525" w:rsidRPr="0065022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D4525" w:rsidRPr="00650229">
        <w:rPr>
          <w:rFonts w:ascii="Times New Roman" w:hAnsi="Times New Roman" w:cs="Times New Roman"/>
          <w:sz w:val="24"/>
          <w:szCs w:val="24"/>
        </w:rPr>
        <w:t xml:space="preserve">Создание слоя. Построение </w:t>
      </w:r>
      <w:r w:rsidRPr="00650229">
        <w:rPr>
          <w:rFonts w:ascii="Times New Roman" w:hAnsi="Times New Roman" w:cs="Times New Roman"/>
          <w:sz w:val="24"/>
          <w:szCs w:val="24"/>
        </w:rPr>
        <w:t xml:space="preserve">круга, </w:t>
      </w:r>
      <w:r w:rsidR="00DD4525" w:rsidRPr="00650229">
        <w:rPr>
          <w:rFonts w:ascii="Times New Roman" w:hAnsi="Times New Roman" w:cs="Times New Roman"/>
          <w:sz w:val="24"/>
          <w:szCs w:val="24"/>
        </w:rPr>
        <w:t xml:space="preserve">внутреннего и внешнего сопряжения. Создание кругового массива. Поворот объектов. Построение касательной линий к двум окружностям. Выполнение штриховки объекта. </w:t>
      </w:r>
      <w:r w:rsidR="00650229" w:rsidRPr="00650229">
        <w:rPr>
          <w:rFonts w:ascii="Times New Roman" w:hAnsi="Times New Roman" w:cs="Times New Roman"/>
          <w:sz w:val="24"/>
          <w:szCs w:val="24"/>
        </w:rPr>
        <w:t>Создание размерного стиля</w:t>
      </w:r>
      <w:r w:rsidR="00650229" w:rsidRPr="0065022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DD4525" w:rsidRPr="00650229">
        <w:rPr>
          <w:rFonts w:ascii="Times New Roman" w:hAnsi="Times New Roman" w:cs="Times New Roman"/>
          <w:sz w:val="24"/>
          <w:szCs w:val="24"/>
        </w:rPr>
        <w:t>Простановка и редактирование размеров.</w:t>
      </w:r>
    </w:p>
    <w:p w:rsidR="000968FF" w:rsidRPr="00650229" w:rsidRDefault="000968FF" w:rsidP="00C83B1E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D4525" w:rsidRPr="00D34E89" w:rsidRDefault="006308D9" w:rsidP="00C83B1E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34E89">
        <w:rPr>
          <w:rFonts w:ascii="Times New Roman" w:hAnsi="Times New Roman" w:cs="Times New Roman"/>
          <w:b/>
          <w:sz w:val="24"/>
          <w:szCs w:val="24"/>
        </w:rPr>
        <w:t>3.1</w:t>
      </w:r>
      <w:r w:rsidR="00DD4525" w:rsidRPr="00D34E89">
        <w:rPr>
          <w:rFonts w:ascii="Times New Roman" w:hAnsi="Times New Roman" w:cs="Times New Roman"/>
          <w:b/>
          <w:sz w:val="24"/>
          <w:szCs w:val="24"/>
        </w:rPr>
        <w:t xml:space="preserve">  Создания слоя</w:t>
      </w:r>
    </w:p>
    <w:tbl>
      <w:tblPr>
        <w:tblW w:w="10065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89"/>
        <w:gridCol w:w="2976"/>
      </w:tblGrid>
      <w:tr w:rsidR="00DD4525" w:rsidRPr="00342C1B" w:rsidTr="00D34E89">
        <w:tc>
          <w:tcPr>
            <w:tcW w:w="7089" w:type="dxa"/>
          </w:tcPr>
          <w:p w:rsidR="00DD4525" w:rsidRPr="00342C1B" w:rsidRDefault="00DD4525" w:rsidP="00D34E89">
            <w:pPr>
              <w:spacing w:after="0" w:line="320" w:lineRule="auto"/>
              <w:rPr>
                <w:rFonts w:ascii="Times New Roman" w:hAnsi="Times New Roman" w:cs="Times New Roman"/>
                <w:snapToGrid w:val="0"/>
              </w:rPr>
            </w:pPr>
            <w:r w:rsidRPr="00342C1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4313208" cy="991035"/>
                  <wp:effectExtent l="0" t="0" r="0" b="0"/>
                  <wp:docPr id="221" name="Рисунок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0544" b="83929"/>
                          <a:stretch/>
                        </pic:blipFill>
                        <pic:spPr bwMode="auto">
                          <a:xfrm>
                            <a:off x="0" y="0"/>
                            <a:ext cx="4311315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</w:tcPr>
          <w:p w:rsidR="00DD4525" w:rsidRPr="00342C1B" w:rsidRDefault="00DD4525" w:rsidP="007B1392">
            <w:pPr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  <w:r w:rsidRPr="00342C1B">
              <w:rPr>
                <w:rFonts w:ascii="Times New Roman" w:hAnsi="Times New Roman" w:cs="Times New Roman"/>
                <w:snapToGrid w:val="0"/>
              </w:rPr>
              <w:t xml:space="preserve">Чтобы создать слой входим в меню </w:t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>Формат,</w:t>
            </w:r>
            <w:r w:rsidRPr="00342C1B">
              <w:rPr>
                <w:rFonts w:ascii="Times New Roman" w:hAnsi="Times New Roman" w:cs="Times New Roman"/>
                <w:snapToGrid w:val="0"/>
              </w:rPr>
              <w:t xml:space="preserve"> </w:t>
            </w:r>
          </w:p>
          <w:p w:rsidR="00DD4525" w:rsidRPr="00342C1B" w:rsidRDefault="00DD4525" w:rsidP="007B1392">
            <w:pPr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  <w:r w:rsidRPr="00342C1B">
              <w:rPr>
                <w:rFonts w:ascii="Times New Roman" w:hAnsi="Times New Roman" w:cs="Times New Roman"/>
                <w:snapToGrid w:val="0"/>
              </w:rPr>
              <w:t xml:space="preserve">в падающем меню выбираем </w:t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>Слой…</w:t>
            </w:r>
          </w:p>
        </w:tc>
      </w:tr>
      <w:tr w:rsidR="00DD4525" w:rsidRPr="00342C1B" w:rsidTr="00D34E89">
        <w:tc>
          <w:tcPr>
            <w:tcW w:w="7089" w:type="dxa"/>
          </w:tcPr>
          <w:p w:rsidR="00DD4525" w:rsidRPr="00342C1B" w:rsidRDefault="00DD4525" w:rsidP="00D34E89">
            <w:pPr>
              <w:spacing w:after="0" w:line="320" w:lineRule="auto"/>
              <w:rPr>
                <w:rFonts w:ascii="Times New Roman" w:hAnsi="Times New Roman" w:cs="Times New Roman"/>
                <w:snapToGrid w:val="0"/>
              </w:rPr>
            </w:pPr>
            <w:r w:rsidRPr="00342C1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942272" cy="1026543"/>
                  <wp:effectExtent l="0" t="0" r="0" b="0"/>
                  <wp:docPr id="220" name="Рисунок 220" descr="C:\Users\Pavilion\Desktop\Безымян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C:\Users\Pavilion\Desktop\Безымянный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96" r="3910" b="46535"/>
                          <a:stretch/>
                        </pic:blipFill>
                        <pic:spPr bwMode="auto">
                          <a:xfrm>
                            <a:off x="0" y="0"/>
                            <a:ext cx="3950556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</w:tcPr>
          <w:p w:rsidR="00DD4525" w:rsidRPr="00342C1B" w:rsidRDefault="00DD4525" w:rsidP="007B1392">
            <w:pPr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  <w:r w:rsidRPr="00342C1B">
              <w:rPr>
                <w:rFonts w:ascii="Times New Roman" w:hAnsi="Times New Roman" w:cs="Times New Roman"/>
                <w:snapToGrid w:val="0"/>
              </w:rPr>
              <w:t>Выходит диалоговое окно &lt;</w:t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>Диспетчер свой</w:t>
            </w:r>
            <w:proofErr w:type="gramStart"/>
            <w:r w:rsidRPr="00342C1B">
              <w:rPr>
                <w:rFonts w:ascii="Times New Roman" w:hAnsi="Times New Roman" w:cs="Times New Roman"/>
                <w:b/>
                <w:snapToGrid w:val="0"/>
              </w:rPr>
              <w:t>ств сл</w:t>
            </w:r>
            <w:proofErr w:type="gramEnd"/>
            <w:r w:rsidRPr="00342C1B">
              <w:rPr>
                <w:rFonts w:ascii="Times New Roman" w:hAnsi="Times New Roman" w:cs="Times New Roman"/>
                <w:b/>
                <w:snapToGrid w:val="0"/>
              </w:rPr>
              <w:t xml:space="preserve">оев&gt; </w:t>
            </w:r>
            <w:r w:rsidRPr="00342C1B">
              <w:rPr>
                <w:rFonts w:ascii="Times New Roman" w:hAnsi="Times New Roman" w:cs="Times New Roman"/>
                <w:snapToGrid w:val="0"/>
              </w:rPr>
              <w:t>с нулевым по умолчанию слоем, который является неиспользуемым слоем.</w:t>
            </w:r>
          </w:p>
        </w:tc>
      </w:tr>
      <w:tr w:rsidR="00DD4525" w:rsidRPr="00342C1B" w:rsidTr="00D34E89">
        <w:tc>
          <w:tcPr>
            <w:tcW w:w="7089" w:type="dxa"/>
          </w:tcPr>
          <w:p w:rsidR="00DD4525" w:rsidRPr="00342C1B" w:rsidRDefault="00DD4525" w:rsidP="00C83B1E">
            <w:pPr>
              <w:spacing w:after="0" w:line="320" w:lineRule="auto"/>
              <w:ind w:firstLine="240"/>
              <w:rPr>
                <w:rFonts w:ascii="Times New Roman" w:hAnsi="Times New Roman" w:cs="Times New Roman"/>
                <w:snapToGrid w:val="0"/>
              </w:rPr>
            </w:pPr>
            <w:r w:rsidRPr="00342C1B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1485900" cy="1200150"/>
                  <wp:effectExtent l="0" t="0" r="0" b="0"/>
                  <wp:docPr id="219" name="Рисунок 219" descr="C:\Users\Pavilion\Desktop\Безымян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:\Users\Pavilion\Desktop\Безымянны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</w:tcPr>
          <w:p w:rsidR="00DD4525" w:rsidRPr="00342C1B" w:rsidRDefault="00DD4525" w:rsidP="007B1392">
            <w:pPr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  <w:r w:rsidRPr="00342C1B">
              <w:rPr>
                <w:rFonts w:ascii="Times New Roman" w:hAnsi="Times New Roman" w:cs="Times New Roman"/>
                <w:snapToGrid w:val="0"/>
              </w:rPr>
              <w:t>Чтобы создать новый слой надо нажать на кнопку</w:t>
            </w:r>
            <w:proofErr w:type="gramStart"/>
            <w:r w:rsidRPr="00342C1B">
              <w:rPr>
                <w:rFonts w:ascii="Times New Roman" w:hAnsi="Times New Roman" w:cs="Times New Roman"/>
                <w:snapToGrid w:val="0"/>
              </w:rPr>
              <w:t xml:space="preserve"> </w:t>
            </w:r>
            <w:r w:rsidRPr="00342C1B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371475" cy="295275"/>
                  <wp:effectExtent l="0" t="0" r="0" b="0"/>
                  <wp:docPr id="218" name="Рисунок 218" descr="C:\Users\Pavilion\Desktop\Безымян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C:\Users\Pavilion\Desktop\Безымянны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568" t="31424" r="47762" b="531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42C1B">
              <w:rPr>
                <w:rFonts w:ascii="Times New Roman" w:hAnsi="Times New Roman" w:cs="Times New Roman"/>
                <w:b/>
                <w:noProof/>
              </w:rPr>
              <w:t xml:space="preserve"> </w:t>
            </w:r>
            <w:r w:rsidRPr="00342C1B">
              <w:rPr>
                <w:rFonts w:ascii="Times New Roman" w:hAnsi="Times New Roman" w:cs="Times New Roman"/>
                <w:snapToGrid w:val="0"/>
              </w:rPr>
              <w:t>&lt;</w:t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>С</w:t>
            </w:r>
            <w:proofErr w:type="gramEnd"/>
            <w:r w:rsidRPr="00342C1B">
              <w:rPr>
                <w:rFonts w:ascii="Times New Roman" w:hAnsi="Times New Roman" w:cs="Times New Roman"/>
                <w:b/>
                <w:snapToGrid w:val="0"/>
              </w:rPr>
              <w:t xml:space="preserve">оздать слой&gt;, </w:t>
            </w:r>
            <w:r w:rsidRPr="00342C1B">
              <w:rPr>
                <w:rFonts w:ascii="Times New Roman" w:hAnsi="Times New Roman" w:cs="Times New Roman"/>
                <w:snapToGrid w:val="0"/>
              </w:rPr>
              <w:t>которая находится в правом верхнем углу.</w:t>
            </w:r>
          </w:p>
        </w:tc>
      </w:tr>
      <w:tr w:rsidR="00DD4525" w:rsidRPr="00342C1B" w:rsidTr="00D34E89">
        <w:tc>
          <w:tcPr>
            <w:tcW w:w="7089" w:type="dxa"/>
          </w:tcPr>
          <w:p w:rsidR="00DD4525" w:rsidRPr="00342C1B" w:rsidRDefault="00DD4525" w:rsidP="00C83B1E">
            <w:pPr>
              <w:spacing w:after="0" w:line="320" w:lineRule="auto"/>
              <w:ind w:firstLine="240"/>
              <w:rPr>
                <w:rFonts w:ascii="Times New Roman" w:hAnsi="Times New Roman" w:cs="Times New Roman"/>
                <w:snapToGrid w:val="0"/>
              </w:rPr>
            </w:pPr>
            <w:r w:rsidRPr="00342C1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4226944" cy="2044461"/>
                  <wp:effectExtent l="0" t="0" r="0" b="0"/>
                  <wp:docPr id="217" name="Рисунок 217" descr="C:\Users\Pavilion\Desktop\Безымян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:\Users\Pavilion\Desktop\Безымянный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726" t="-1" r="1741" b="-137"/>
                          <a:stretch/>
                        </pic:blipFill>
                        <pic:spPr bwMode="auto">
                          <a:xfrm>
                            <a:off x="0" y="0"/>
                            <a:ext cx="4234003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</w:tcPr>
          <w:p w:rsidR="00DD4525" w:rsidRPr="00342C1B" w:rsidRDefault="00DD4525" w:rsidP="007B1392">
            <w:pPr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  <w:r w:rsidRPr="00342C1B">
              <w:rPr>
                <w:rFonts w:ascii="Times New Roman" w:hAnsi="Times New Roman" w:cs="Times New Roman"/>
                <w:snapToGrid w:val="0"/>
              </w:rPr>
              <w:t>Появляется нов</w:t>
            </w:r>
            <w:r w:rsidRPr="00342C1B">
              <w:rPr>
                <w:rFonts w:ascii="Times New Roman" w:hAnsi="Times New Roman" w:cs="Times New Roman"/>
                <w:snapToGrid w:val="0"/>
                <w:lang w:val="kk-KZ"/>
              </w:rPr>
              <w:t xml:space="preserve">ая строка с наименованием </w:t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>Слой1</w:t>
            </w:r>
          </w:p>
          <w:p w:rsidR="00DD4525" w:rsidRPr="00342C1B" w:rsidRDefault="00DD4525" w:rsidP="007B1392">
            <w:pPr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  <w:r w:rsidRPr="00342C1B">
              <w:rPr>
                <w:rFonts w:ascii="Times New Roman" w:hAnsi="Times New Roman" w:cs="Times New Roman"/>
                <w:snapToGrid w:val="0"/>
              </w:rPr>
              <w:t>-В столбце &lt;</w:t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 xml:space="preserve">Имя&gt; </w:t>
            </w:r>
            <w:r w:rsidRPr="00342C1B">
              <w:rPr>
                <w:rFonts w:ascii="Times New Roman" w:hAnsi="Times New Roman" w:cs="Times New Roman"/>
                <w:snapToGrid w:val="0"/>
              </w:rPr>
              <w:t xml:space="preserve">строки </w:t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>Слой</w:t>
            </w:r>
            <w:proofErr w:type="gramStart"/>
            <w:r w:rsidRPr="00342C1B">
              <w:rPr>
                <w:rFonts w:ascii="Times New Roman" w:hAnsi="Times New Roman" w:cs="Times New Roman"/>
                <w:b/>
                <w:snapToGrid w:val="0"/>
              </w:rPr>
              <w:t>1</w:t>
            </w:r>
            <w:proofErr w:type="gramEnd"/>
            <w:r w:rsidRPr="00342C1B">
              <w:rPr>
                <w:rFonts w:ascii="Times New Roman" w:hAnsi="Times New Roman" w:cs="Times New Roman"/>
                <w:b/>
                <w:snapToGrid w:val="0"/>
              </w:rPr>
              <w:t xml:space="preserve"> </w:t>
            </w:r>
            <w:r w:rsidRPr="00342C1B">
              <w:rPr>
                <w:rFonts w:ascii="Times New Roman" w:hAnsi="Times New Roman" w:cs="Times New Roman"/>
                <w:snapToGrid w:val="0"/>
              </w:rPr>
              <w:t xml:space="preserve"> даем наименование линии (контурная, </w:t>
            </w:r>
            <w:proofErr w:type="spellStart"/>
            <w:r w:rsidRPr="00342C1B">
              <w:rPr>
                <w:rFonts w:ascii="Times New Roman" w:hAnsi="Times New Roman" w:cs="Times New Roman"/>
                <w:snapToGrid w:val="0"/>
              </w:rPr>
              <w:t>невиди</w:t>
            </w:r>
            <w:proofErr w:type="spellEnd"/>
            <w:r w:rsidRPr="00342C1B">
              <w:rPr>
                <w:rFonts w:ascii="Times New Roman" w:hAnsi="Times New Roman" w:cs="Times New Roman"/>
                <w:snapToGrid w:val="0"/>
              </w:rPr>
              <w:t>-мая, осевая, размерная, текст, тонкая).</w:t>
            </w:r>
          </w:p>
          <w:p w:rsidR="00DD4525" w:rsidRPr="00342C1B" w:rsidRDefault="00DD4525" w:rsidP="007B1392">
            <w:pPr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  <w:r w:rsidRPr="00342C1B">
              <w:rPr>
                <w:rFonts w:ascii="Times New Roman" w:hAnsi="Times New Roman" w:cs="Times New Roman"/>
                <w:snapToGrid w:val="0"/>
              </w:rPr>
              <w:t xml:space="preserve">-В столбце </w:t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 xml:space="preserve">&lt;Цвет&gt; </w:t>
            </w:r>
            <w:r w:rsidRPr="00342C1B">
              <w:rPr>
                <w:rFonts w:ascii="Times New Roman" w:hAnsi="Times New Roman" w:cs="Times New Roman"/>
                <w:snapToGrid w:val="0"/>
              </w:rPr>
              <w:t xml:space="preserve">нажимаем на кнопку </w:t>
            </w:r>
            <w:r w:rsidRPr="00342C1B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876300" cy="209550"/>
                  <wp:effectExtent l="0" t="0" r="0" b="0"/>
                  <wp:docPr id="216" name="Рисунок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151" t="31786" r="53931" b="661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 xml:space="preserve">, </w:t>
            </w:r>
            <w:r w:rsidRPr="00342C1B">
              <w:rPr>
                <w:rFonts w:ascii="Times New Roman" w:hAnsi="Times New Roman" w:cs="Times New Roman"/>
                <w:snapToGrid w:val="0"/>
              </w:rPr>
              <w:t xml:space="preserve">и выбираем цвет линии по выбору пользователя (синий, </w:t>
            </w:r>
            <w:proofErr w:type="spellStart"/>
            <w:proofErr w:type="gramStart"/>
            <w:r w:rsidRPr="00342C1B">
              <w:rPr>
                <w:rFonts w:ascii="Times New Roman" w:hAnsi="Times New Roman" w:cs="Times New Roman"/>
                <w:snapToGrid w:val="0"/>
              </w:rPr>
              <w:t>фио-летовый</w:t>
            </w:r>
            <w:proofErr w:type="spellEnd"/>
            <w:proofErr w:type="gramEnd"/>
            <w:r w:rsidRPr="00342C1B">
              <w:rPr>
                <w:rFonts w:ascii="Times New Roman" w:hAnsi="Times New Roman" w:cs="Times New Roman"/>
                <w:snapToGrid w:val="0"/>
              </w:rPr>
              <w:t>, красный, зеленый, коричневый).</w:t>
            </w:r>
          </w:p>
        </w:tc>
      </w:tr>
      <w:tr w:rsidR="00DD4525" w:rsidRPr="00342C1B" w:rsidTr="00D34E89">
        <w:tc>
          <w:tcPr>
            <w:tcW w:w="7089" w:type="dxa"/>
          </w:tcPr>
          <w:p w:rsidR="00DD4525" w:rsidRPr="00342C1B" w:rsidRDefault="00DD4525" w:rsidP="00C83B1E">
            <w:pPr>
              <w:spacing w:after="0" w:line="320" w:lineRule="auto"/>
              <w:ind w:firstLine="240"/>
              <w:rPr>
                <w:rFonts w:ascii="Times New Roman" w:hAnsi="Times New Roman" w:cs="Times New Roman"/>
                <w:snapToGrid w:val="0"/>
              </w:rPr>
            </w:pPr>
            <w:r w:rsidRPr="00342C1B"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769744" cy="2798922"/>
                  <wp:effectExtent l="0" t="0" r="0" b="0"/>
                  <wp:docPr id="215" name="Рисунок 215" descr="C:\Users\Pavilion\Desktop\Безымян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C:\Users\Pavilion\Desktop\Безымянный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816"/>
                          <a:stretch/>
                        </pic:blipFill>
                        <pic:spPr bwMode="auto">
                          <a:xfrm>
                            <a:off x="0" y="0"/>
                            <a:ext cx="3771667" cy="280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</w:tcPr>
          <w:p w:rsidR="00DD4525" w:rsidRPr="00342C1B" w:rsidRDefault="00DD4525" w:rsidP="007B1392">
            <w:pPr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  <w:r w:rsidRPr="00342C1B">
              <w:rPr>
                <w:rFonts w:ascii="Times New Roman" w:hAnsi="Times New Roman" w:cs="Times New Roman"/>
                <w:snapToGrid w:val="0"/>
              </w:rPr>
              <w:t xml:space="preserve">-В столбце </w:t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 xml:space="preserve">&lt;Тип линий&gt; </w:t>
            </w:r>
            <w:r w:rsidRPr="00342C1B">
              <w:rPr>
                <w:rFonts w:ascii="Times New Roman" w:hAnsi="Times New Roman" w:cs="Times New Roman"/>
                <w:snapToGrid w:val="0"/>
              </w:rPr>
              <w:t xml:space="preserve">выбираем тип линий </w:t>
            </w:r>
            <w:r w:rsidRPr="00342C1B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1162050" cy="266700"/>
                  <wp:effectExtent l="0" t="0" r="0" b="0"/>
                  <wp:docPr id="214" name="Рисунок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783" t="31964" r="48459" b="660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42C1B">
              <w:rPr>
                <w:rFonts w:ascii="Times New Roman" w:hAnsi="Times New Roman" w:cs="Times New Roman"/>
                <w:snapToGrid w:val="0"/>
              </w:rPr>
              <w:t>, так как она является сплошной линией, для других необходимых типов линий загружаем тип линий.</w:t>
            </w:r>
          </w:p>
          <w:p w:rsidR="00DD4525" w:rsidRPr="00342C1B" w:rsidRDefault="00DD4525" w:rsidP="007B1392">
            <w:pPr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  <w:r w:rsidRPr="00342C1B">
              <w:rPr>
                <w:rFonts w:ascii="Times New Roman" w:hAnsi="Times New Roman" w:cs="Times New Roman"/>
                <w:snapToGrid w:val="0"/>
              </w:rPr>
              <w:t>Для этого нажимаем на рабочей строке на тип линий</w:t>
            </w:r>
            <w:r w:rsidRPr="00342C1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162050" cy="266700"/>
                  <wp:effectExtent l="0" t="0" r="0" b="0"/>
                  <wp:docPr id="213" name="Рисунок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783" t="31964" r="48459" b="660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42C1B">
              <w:rPr>
                <w:rFonts w:ascii="Times New Roman" w:hAnsi="Times New Roman" w:cs="Times New Roman"/>
                <w:snapToGrid w:val="0"/>
              </w:rPr>
              <w:t xml:space="preserve"> и появляется окно</w:t>
            </w:r>
          </w:p>
          <w:p w:rsidR="00DD4525" w:rsidRPr="00342C1B" w:rsidRDefault="00DD4525" w:rsidP="007B1392">
            <w:pPr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  <w:r w:rsidRPr="00342C1B">
              <w:rPr>
                <w:rFonts w:ascii="Times New Roman" w:hAnsi="Times New Roman" w:cs="Times New Roman"/>
                <w:snapToGrid w:val="0"/>
              </w:rPr>
              <w:t xml:space="preserve"> &lt;</w:t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>Выбор типа линий&gt;,</w:t>
            </w:r>
            <w:r w:rsidRPr="00342C1B">
              <w:rPr>
                <w:rFonts w:ascii="Times New Roman" w:hAnsi="Times New Roman" w:cs="Times New Roman"/>
                <w:snapToGrid w:val="0"/>
              </w:rPr>
              <w:t xml:space="preserve"> здесь нажимаем на кнопку &lt;</w:t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>Загрузить&gt;.</w:t>
            </w:r>
          </w:p>
        </w:tc>
      </w:tr>
      <w:tr w:rsidR="00DD4525" w:rsidRPr="00342C1B" w:rsidTr="00D34E89">
        <w:tc>
          <w:tcPr>
            <w:tcW w:w="7089" w:type="dxa"/>
          </w:tcPr>
          <w:p w:rsidR="00DD4525" w:rsidRPr="00342C1B" w:rsidRDefault="00DD4525" w:rsidP="00C83B1E">
            <w:pPr>
              <w:spacing w:after="0" w:line="320" w:lineRule="auto"/>
              <w:rPr>
                <w:rFonts w:ascii="Times New Roman" w:hAnsi="Times New Roman" w:cs="Times New Roman"/>
                <w:noProof/>
                <w:snapToGrid w:val="0"/>
              </w:rPr>
            </w:pPr>
            <w:r w:rsidRPr="00342C1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4270076" cy="2122098"/>
                  <wp:effectExtent l="0" t="0" r="0" b="0"/>
                  <wp:docPr id="212" name="Рисунок 212" descr="C:\Users\Pavilion\Desktop\Безымян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C:\Users\Pavilion\Desktop\Безымянный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41" b="32974"/>
                          <a:stretch/>
                        </pic:blipFill>
                        <pic:spPr bwMode="auto">
                          <a:xfrm>
                            <a:off x="0" y="0"/>
                            <a:ext cx="4274055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342C1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4270076" cy="1655808"/>
                  <wp:effectExtent l="0" t="0" r="0" b="0"/>
                  <wp:docPr id="211" name="Рисунок 211" descr="C:\Users\Pavilion\Desktop\Безымян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C:\Users\Pavilion\Desktop\Безымянный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t="46742" r="-610"/>
                          <a:stretch/>
                        </pic:blipFill>
                        <pic:spPr bwMode="auto">
                          <a:xfrm>
                            <a:off x="0" y="0"/>
                            <a:ext cx="4274054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</w:tcPr>
          <w:p w:rsidR="007B1392" w:rsidRDefault="00DD4525" w:rsidP="007B139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napToGrid w:val="0"/>
              </w:rPr>
            </w:pPr>
            <w:r w:rsidRPr="00342C1B">
              <w:rPr>
                <w:rFonts w:ascii="Times New Roman" w:hAnsi="Times New Roman" w:cs="Times New Roman"/>
                <w:snapToGrid w:val="0"/>
              </w:rPr>
              <w:t xml:space="preserve">Появляется окно </w:t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 xml:space="preserve">Загрузка/перегрузка типов линий, </w:t>
            </w:r>
            <w:r w:rsidRPr="00342C1B">
              <w:rPr>
                <w:rFonts w:ascii="Times New Roman" w:hAnsi="Times New Roman" w:cs="Times New Roman"/>
                <w:snapToGrid w:val="0"/>
              </w:rPr>
              <w:t xml:space="preserve">которая показывает список существующих типов линий, здесь выбираем необходимый тип линий (например для осевой и центровой линий можно выбрать </w:t>
            </w:r>
            <w:r w:rsidRPr="00342C1B">
              <w:rPr>
                <w:rFonts w:ascii="Times New Roman" w:hAnsi="Times New Roman" w:cs="Times New Roman"/>
                <w:b/>
                <w:snapToGrid w:val="0"/>
                <w:lang w:val="en-US"/>
              </w:rPr>
              <w:t>ACAD</w:t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>_</w:t>
            </w:r>
            <w:r w:rsidRPr="00342C1B">
              <w:rPr>
                <w:rFonts w:ascii="Times New Roman" w:hAnsi="Times New Roman" w:cs="Times New Roman"/>
                <w:b/>
                <w:snapToGrid w:val="0"/>
                <w:lang w:val="en-US"/>
              </w:rPr>
              <w:t>ISO</w:t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>10</w:t>
            </w:r>
            <w:r w:rsidRPr="00342C1B">
              <w:rPr>
                <w:rFonts w:ascii="Times New Roman" w:hAnsi="Times New Roman" w:cs="Times New Roman"/>
                <w:b/>
                <w:snapToGrid w:val="0"/>
                <w:lang w:val="en-US"/>
              </w:rPr>
              <w:t>W</w:t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>100</w:t>
            </w:r>
            <w:r w:rsidRPr="00342C1B">
              <w:rPr>
                <w:rFonts w:ascii="Times New Roman" w:hAnsi="Times New Roman" w:cs="Times New Roman"/>
                <w:snapToGrid w:val="0"/>
              </w:rPr>
              <w:t xml:space="preserve">, для линии невидимого контура можно выбрать </w:t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>невидимая</w:t>
            </w:r>
            <w:proofErr w:type="gramStart"/>
            <w:r w:rsidRPr="00342C1B">
              <w:rPr>
                <w:rFonts w:ascii="Times New Roman" w:hAnsi="Times New Roman" w:cs="Times New Roman"/>
                <w:b/>
                <w:snapToGrid w:val="0"/>
              </w:rPr>
              <w:t>2</w:t>
            </w:r>
            <w:proofErr w:type="gramEnd"/>
            <w:r w:rsidRPr="00342C1B">
              <w:rPr>
                <w:rFonts w:ascii="Times New Roman" w:hAnsi="Times New Roman" w:cs="Times New Roman"/>
                <w:b/>
                <w:snapToGrid w:val="0"/>
              </w:rPr>
              <w:t xml:space="preserve">, </w:t>
            </w:r>
            <w:r w:rsidRPr="00342C1B">
              <w:rPr>
                <w:rFonts w:ascii="Times New Roman" w:hAnsi="Times New Roman" w:cs="Times New Roman"/>
                <w:snapToGrid w:val="0"/>
              </w:rPr>
              <w:t>в подтверждение выбора нажимаем на кнопку&lt;</w:t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>ОК&gt;.</w:t>
            </w:r>
          </w:p>
          <w:p w:rsidR="007B1392" w:rsidRDefault="007B1392" w:rsidP="007B139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napToGrid w:val="0"/>
              </w:rPr>
            </w:pPr>
          </w:p>
          <w:p w:rsidR="00DD4525" w:rsidRPr="00342C1B" w:rsidRDefault="007B1392" w:rsidP="007B1392">
            <w:pPr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gramStart"/>
            <w:r w:rsidRPr="00342C1B">
              <w:rPr>
                <w:rFonts w:ascii="Times New Roman" w:hAnsi="Times New Roman" w:cs="Times New Roman"/>
                <w:snapToGrid w:val="0"/>
              </w:rPr>
              <w:t xml:space="preserve">-В столбце </w:t>
            </w:r>
            <w:r w:rsidRPr="00342C1B">
              <w:rPr>
                <w:rFonts w:ascii="Times New Roman" w:hAnsi="Times New Roman" w:cs="Times New Roman"/>
                <w:b/>
                <w:snapToGrid w:val="0"/>
                <w:lang w:val="kk-KZ"/>
              </w:rPr>
              <w:t>&lt;</w:t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>Вес линий</w:t>
            </w:r>
            <w:r w:rsidRPr="00342C1B">
              <w:rPr>
                <w:rFonts w:ascii="Times New Roman" w:hAnsi="Times New Roman" w:cs="Times New Roman"/>
                <w:b/>
                <w:snapToGrid w:val="0"/>
                <w:lang w:val="kk-KZ"/>
              </w:rPr>
              <w:t xml:space="preserve">&gt; </w:t>
            </w:r>
            <w:r w:rsidRPr="00342C1B">
              <w:rPr>
                <w:rFonts w:ascii="Times New Roman" w:hAnsi="Times New Roman" w:cs="Times New Roman"/>
                <w:snapToGrid w:val="0"/>
              </w:rPr>
              <w:t xml:space="preserve">выбираем толщину линий, для сплошной контурной линий выбираем </w:t>
            </w:r>
            <w:r>
              <w:rPr>
                <w:rFonts w:ascii="Times New Roman" w:hAnsi="Times New Roman" w:cs="Times New Roman"/>
                <w:b/>
                <w:snapToGrid w:val="0"/>
              </w:rPr>
              <w:t>0.7</w:t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>0мм</w:t>
            </w:r>
            <w:r>
              <w:rPr>
                <w:rFonts w:ascii="Times New Roman" w:hAnsi="Times New Roman" w:cs="Times New Roman"/>
                <w:snapToGrid w:val="0"/>
              </w:rPr>
              <w:t xml:space="preserve">, </w:t>
            </w:r>
            <w:r w:rsidRPr="00342C1B">
              <w:rPr>
                <w:rFonts w:ascii="Times New Roman" w:hAnsi="Times New Roman" w:cs="Times New Roman"/>
                <w:snapToGrid w:val="0"/>
              </w:rPr>
              <w:t xml:space="preserve"> для линии невидимого контура</w:t>
            </w:r>
            <w:r>
              <w:rPr>
                <w:rFonts w:ascii="Times New Roman" w:hAnsi="Times New Roman" w:cs="Times New Roman"/>
                <w:snapToGrid w:val="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napToGrid w:val="0"/>
              </w:rPr>
              <w:t>0.35</w:t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>мм</w:t>
            </w:r>
            <w:r>
              <w:rPr>
                <w:rFonts w:ascii="Times New Roman" w:hAnsi="Times New Roman" w:cs="Times New Roman"/>
                <w:b/>
                <w:snapToGrid w:val="0"/>
              </w:rPr>
              <w:t>.</w:t>
            </w:r>
            <w:proofErr w:type="gramEnd"/>
            <w:r>
              <w:rPr>
                <w:rFonts w:ascii="Times New Roman" w:hAnsi="Times New Roman" w:cs="Times New Roman"/>
                <w:b/>
                <w:snapToGrid w:val="0"/>
              </w:rPr>
              <w:t xml:space="preserve"> </w:t>
            </w:r>
            <w:r w:rsidRPr="00342C1B">
              <w:rPr>
                <w:rFonts w:ascii="Times New Roman" w:hAnsi="Times New Roman" w:cs="Times New Roman"/>
                <w:snapToGrid w:val="0"/>
              </w:rPr>
              <w:t xml:space="preserve">Для остальных толщину линий можно выбрать  </w:t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>0.25мм</w:t>
            </w:r>
            <w:r>
              <w:rPr>
                <w:rFonts w:ascii="Times New Roman" w:hAnsi="Times New Roman" w:cs="Times New Roman"/>
                <w:snapToGrid w:val="0"/>
              </w:rPr>
              <w:t>.</w:t>
            </w:r>
          </w:p>
        </w:tc>
      </w:tr>
      <w:tr w:rsidR="005C7B4B" w:rsidRPr="00342C1B" w:rsidTr="00781491">
        <w:tc>
          <w:tcPr>
            <w:tcW w:w="10065" w:type="dxa"/>
            <w:gridSpan w:val="2"/>
          </w:tcPr>
          <w:p w:rsidR="007B1392" w:rsidRPr="006B39B9" w:rsidRDefault="006B39B9" w:rsidP="007B1392">
            <w:pPr>
              <w:spacing w:after="0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6B39B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        </w:t>
            </w:r>
            <w:r w:rsidR="007B1392" w:rsidRPr="006B39B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На рисунке ниже приведен пример создания всех необходимых слоев для выполнения графических работ.</w:t>
            </w:r>
          </w:p>
        </w:tc>
      </w:tr>
    </w:tbl>
    <w:p w:rsidR="006308D9" w:rsidRDefault="00D34E89" w:rsidP="007B1392">
      <w:pPr>
        <w:spacing w:after="0"/>
        <w:jc w:val="both"/>
        <w:rPr>
          <w:rFonts w:ascii="Times New Roman" w:hAnsi="Times New Roman" w:cs="Times New Roman"/>
          <w:b/>
        </w:rPr>
      </w:pPr>
      <w:r>
        <w:rPr>
          <w:noProof/>
        </w:rPr>
        <w:lastRenderedPageBreak/>
        <w:drawing>
          <wp:inline distT="0" distB="0" distL="0" distR="0">
            <wp:extent cx="5960852" cy="2980426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 cstate="print"/>
                    <a:srcRect l="37023" t="29220" r="14195" b="40291"/>
                    <a:stretch/>
                  </pic:blipFill>
                  <pic:spPr bwMode="auto">
                    <a:xfrm>
                      <a:off x="0" y="0"/>
                      <a:ext cx="5986167" cy="29930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1392" w:rsidRDefault="007B1392" w:rsidP="007B1392">
      <w:pPr>
        <w:spacing w:after="0"/>
        <w:jc w:val="both"/>
        <w:rPr>
          <w:rFonts w:ascii="Times New Roman" w:hAnsi="Times New Roman" w:cs="Times New Roman"/>
          <w:b/>
        </w:rPr>
      </w:pPr>
    </w:p>
    <w:p w:rsidR="007B1392" w:rsidRDefault="007B1392" w:rsidP="006B39B9">
      <w:pPr>
        <w:pStyle w:val="a6"/>
        <w:numPr>
          <w:ilvl w:val="1"/>
          <w:numId w:val="1"/>
        </w:numPr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97F2E">
        <w:rPr>
          <w:rFonts w:ascii="Times New Roman" w:hAnsi="Times New Roman" w:cs="Times New Roman"/>
          <w:b/>
          <w:sz w:val="24"/>
          <w:szCs w:val="24"/>
        </w:rPr>
        <w:t>Построение круга, внутреннего и внешнего сопряжения</w:t>
      </w:r>
    </w:p>
    <w:p w:rsidR="00370AAD" w:rsidRPr="00370AAD" w:rsidRDefault="00370AAD" w:rsidP="00370AA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B39B9" w:rsidRPr="00370AAD" w:rsidRDefault="00370AAD" w:rsidP="006B39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Чтобы  построить сопряжен</w:t>
      </w:r>
      <w:r w:rsidRPr="00370AAD">
        <w:rPr>
          <w:rFonts w:ascii="Times New Roman" w:hAnsi="Times New Roman" w:cs="Times New Roman"/>
          <w:sz w:val="24"/>
          <w:szCs w:val="24"/>
        </w:rPr>
        <w:t>ия</w:t>
      </w:r>
      <w:r>
        <w:rPr>
          <w:rFonts w:ascii="Times New Roman" w:hAnsi="Times New Roman" w:cs="Times New Roman"/>
          <w:sz w:val="24"/>
          <w:szCs w:val="24"/>
        </w:rPr>
        <w:t xml:space="preserve"> с начало нужно начертить линию и круг.</w:t>
      </w:r>
    </w:p>
    <w:p w:rsidR="006B39B9" w:rsidRPr="00897F2E" w:rsidRDefault="006B39B9" w:rsidP="006B39B9">
      <w:pPr>
        <w:spacing w:after="0" w:line="240" w:lineRule="auto"/>
        <w:jc w:val="both"/>
        <w:rPr>
          <w:rFonts w:ascii="Times New Roman" w:hAnsi="Times New Roman" w:cs="Times New Roman"/>
          <w:i/>
          <w:snapToGrid w:val="0"/>
          <w:sz w:val="24"/>
          <w:szCs w:val="24"/>
        </w:rPr>
      </w:pPr>
      <w:r w:rsidRPr="00897F2E">
        <w:rPr>
          <w:rFonts w:ascii="Times New Roman" w:hAnsi="Times New Roman" w:cs="Times New Roman"/>
          <w:i/>
          <w:snapToGrid w:val="0"/>
          <w:sz w:val="24"/>
          <w:szCs w:val="24"/>
        </w:rPr>
        <w:t>- Последовательность выполнение Команда</w:t>
      </w:r>
      <w:proofErr w:type="gramStart"/>
      <w:r w:rsidRPr="00897F2E">
        <w:rPr>
          <w:rFonts w:ascii="Times New Roman" w:hAnsi="Times New Roman" w:cs="Times New Roman"/>
          <w:i/>
          <w:snapToGrid w:val="0"/>
          <w:sz w:val="24"/>
          <w:szCs w:val="24"/>
        </w:rPr>
        <w:t xml:space="preserve"> </w:t>
      </w:r>
      <w:r w:rsidRPr="00897F2E">
        <w:rPr>
          <w:rFonts w:ascii="Times New Roman" w:hAnsi="Times New Roman" w:cs="Times New Roman"/>
          <w:b/>
          <w:i/>
          <w:snapToGrid w:val="0"/>
          <w:sz w:val="24"/>
          <w:szCs w:val="24"/>
        </w:rPr>
        <w:t>&lt;С</w:t>
      </w:r>
      <w:proofErr w:type="gramEnd"/>
      <w:r w:rsidRPr="00897F2E">
        <w:rPr>
          <w:rFonts w:ascii="Times New Roman" w:hAnsi="Times New Roman" w:cs="Times New Roman"/>
          <w:b/>
          <w:i/>
          <w:snapToGrid w:val="0"/>
          <w:sz w:val="24"/>
          <w:szCs w:val="24"/>
        </w:rPr>
        <w:t xml:space="preserve"> линиями&gt;</w:t>
      </w:r>
      <w:r w:rsidRPr="00897F2E"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314325" cy="31432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9B9" w:rsidRPr="00897F2E" w:rsidRDefault="006B39B9" w:rsidP="006B39B9">
      <w:pPr>
        <w:pStyle w:val="a6"/>
        <w:numPr>
          <w:ilvl w:val="0"/>
          <w:numId w:val="7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897F2E">
        <w:rPr>
          <w:rFonts w:ascii="Times New Roman" w:hAnsi="Times New Roman" w:cs="Times New Roman"/>
          <w:snapToGrid w:val="0"/>
          <w:sz w:val="24"/>
          <w:szCs w:val="24"/>
        </w:rPr>
        <w:t>Нажимаем на команду</w:t>
      </w:r>
      <w:proofErr w:type="gramStart"/>
      <w:r w:rsidRPr="00897F2E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Pr="00897F2E">
        <w:rPr>
          <w:rFonts w:ascii="Times New Roman" w:hAnsi="Times New Roman" w:cs="Times New Roman"/>
          <w:b/>
          <w:snapToGrid w:val="0"/>
          <w:sz w:val="24"/>
          <w:szCs w:val="24"/>
        </w:rPr>
        <w:t>&lt;С</w:t>
      </w:r>
      <w:proofErr w:type="gramEnd"/>
      <w:r w:rsidRPr="00897F2E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 линиями&gt;</w:t>
      </w:r>
      <w:r w:rsidRPr="00897F2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4325" cy="31432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7F2E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. </w:t>
      </w:r>
    </w:p>
    <w:p w:rsidR="006B39B9" w:rsidRPr="00897F2E" w:rsidRDefault="006B39B9" w:rsidP="006B39B9">
      <w:pPr>
        <w:pStyle w:val="a6"/>
        <w:numPr>
          <w:ilvl w:val="0"/>
          <w:numId w:val="7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897F2E">
        <w:rPr>
          <w:rFonts w:ascii="Times New Roman" w:hAnsi="Times New Roman" w:cs="Times New Roman"/>
          <w:b/>
          <w:snapToGrid w:val="0"/>
          <w:sz w:val="24"/>
          <w:szCs w:val="24"/>
        </w:rPr>
        <w:t>Команда:</w:t>
      </w:r>
      <w:r w:rsidRPr="00897F2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314575" cy="1524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5" t="89485" r="81964" b="85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9B9" w:rsidRPr="00897F2E" w:rsidRDefault="006B39B9" w:rsidP="006B39B9">
      <w:pPr>
        <w:spacing w:after="0" w:line="240" w:lineRule="auto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897F2E">
        <w:rPr>
          <w:rFonts w:ascii="Times New Roman" w:hAnsi="Times New Roman" w:cs="Times New Roman"/>
          <w:snapToGrid w:val="0"/>
          <w:sz w:val="24"/>
          <w:szCs w:val="24"/>
        </w:rPr>
        <w:t>Указываем первую точку.</w:t>
      </w:r>
    </w:p>
    <w:p w:rsidR="006B39B9" w:rsidRPr="00897F2E" w:rsidRDefault="006B39B9" w:rsidP="006B39B9">
      <w:pPr>
        <w:pStyle w:val="a6"/>
        <w:numPr>
          <w:ilvl w:val="0"/>
          <w:numId w:val="7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897F2E">
        <w:rPr>
          <w:rFonts w:ascii="Times New Roman" w:hAnsi="Times New Roman" w:cs="Times New Roman"/>
          <w:b/>
          <w:snapToGrid w:val="0"/>
          <w:sz w:val="24"/>
          <w:szCs w:val="24"/>
        </w:rPr>
        <w:t>Команда:</w:t>
      </w:r>
      <w:r w:rsidRPr="00897F2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333625" cy="17145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6" t="88937" r="80052" b="8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9B9" w:rsidRPr="00897F2E" w:rsidRDefault="006B39B9" w:rsidP="006B39B9">
      <w:pPr>
        <w:spacing w:after="0" w:line="240" w:lineRule="auto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897F2E">
        <w:rPr>
          <w:rFonts w:ascii="Times New Roman" w:hAnsi="Times New Roman" w:cs="Times New Roman"/>
          <w:snapToGrid w:val="0"/>
          <w:sz w:val="24"/>
          <w:szCs w:val="24"/>
        </w:rPr>
        <w:t>Указываем вторую точку.</w:t>
      </w:r>
    </w:p>
    <w:p w:rsidR="006B39B9" w:rsidRPr="00897F2E" w:rsidRDefault="006B39B9" w:rsidP="006B39B9">
      <w:pPr>
        <w:pStyle w:val="a6"/>
        <w:numPr>
          <w:ilvl w:val="0"/>
          <w:numId w:val="7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897F2E">
        <w:rPr>
          <w:rFonts w:ascii="Times New Roman" w:hAnsi="Times New Roman" w:cs="Times New Roman"/>
          <w:snapToGrid w:val="0"/>
          <w:sz w:val="24"/>
          <w:szCs w:val="24"/>
        </w:rPr>
        <w:t xml:space="preserve">Для выхода из команды нажимаем на клавишу </w:t>
      </w:r>
      <w:r w:rsidRPr="00897F2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38200" cy="409575"/>
            <wp:effectExtent l="0" t="0" r="0" b="0"/>
            <wp:docPr id="225" name="Рисунок 225" descr="C:\Users\Pavilion\Desktop\ент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 descr="C:\Users\Pavilion\Desktop\ентер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7F2E">
        <w:rPr>
          <w:rFonts w:ascii="Times New Roman" w:hAnsi="Times New Roman" w:cs="Times New Roman"/>
          <w:snapToGrid w:val="0"/>
          <w:sz w:val="24"/>
          <w:szCs w:val="24"/>
        </w:rPr>
        <w:t>.</w:t>
      </w:r>
    </w:p>
    <w:p w:rsidR="006B39B9" w:rsidRPr="00897F2E" w:rsidRDefault="006B39B9" w:rsidP="006B39B9">
      <w:pPr>
        <w:pStyle w:val="a6"/>
        <w:numPr>
          <w:ilvl w:val="0"/>
          <w:numId w:val="7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897F2E">
        <w:rPr>
          <w:rFonts w:ascii="Times New Roman" w:hAnsi="Times New Roman" w:cs="Times New Roman"/>
          <w:snapToGrid w:val="0"/>
          <w:sz w:val="24"/>
          <w:szCs w:val="24"/>
        </w:rPr>
        <w:t>Далее по заданным размерам чертим осевые линии.</w:t>
      </w:r>
    </w:p>
    <w:p w:rsidR="006B39B9" w:rsidRPr="00897F2E" w:rsidRDefault="006B39B9" w:rsidP="006B39B9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napToGrid w:val="0"/>
          <w:sz w:val="24"/>
          <w:szCs w:val="24"/>
        </w:rPr>
      </w:pPr>
    </w:p>
    <w:p w:rsidR="006B39B9" w:rsidRPr="00897F2E" w:rsidRDefault="006B39B9" w:rsidP="006B39B9">
      <w:pPr>
        <w:pStyle w:val="a6"/>
        <w:numPr>
          <w:ilvl w:val="0"/>
          <w:numId w:val="7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897F2E">
        <w:rPr>
          <w:rFonts w:ascii="Times New Roman" w:hAnsi="Times New Roman" w:cs="Times New Roman"/>
          <w:i/>
          <w:snapToGrid w:val="0"/>
          <w:sz w:val="24"/>
          <w:szCs w:val="24"/>
        </w:rPr>
        <w:t>Примечание:</w:t>
      </w:r>
    </w:p>
    <w:p w:rsidR="006B39B9" w:rsidRPr="00897F2E" w:rsidRDefault="006B39B9" w:rsidP="006B39B9">
      <w:pPr>
        <w:spacing w:after="0" w:line="240" w:lineRule="auto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897F2E">
        <w:rPr>
          <w:rFonts w:ascii="Times New Roman" w:hAnsi="Times New Roman" w:cs="Times New Roman"/>
          <w:snapToGrid w:val="0"/>
          <w:sz w:val="24"/>
          <w:szCs w:val="24"/>
        </w:rPr>
        <w:t>При построении осевых линий важно, чтобы при пересечении осевых линий их середины совпадали в одной точке.</w:t>
      </w:r>
    </w:p>
    <w:p w:rsidR="006B39B9" w:rsidRPr="00897F2E" w:rsidRDefault="006B39B9" w:rsidP="006B39B9">
      <w:pPr>
        <w:spacing w:after="0" w:line="240" w:lineRule="auto"/>
        <w:jc w:val="both"/>
        <w:rPr>
          <w:rFonts w:ascii="Times New Roman" w:hAnsi="Times New Roman" w:cs="Times New Roman"/>
          <w:snapToGrid w:val="0"/>
          <w:sz w:val="24"/>
          <w:szCs w:val="24"/>
        </w:rPr>
      </w:pPr>
    </w:p>
    <w:p w:rsidR="00B96C70" w:rsidRPr="00897F2E" w:rsidRDefault="006B39B9" w:rsidP="00017CAF">
      <w:pPr>
        <w:spacing w:after="0" w:line="240" w:lineRule="auto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897F2E">
        <w:rPr>
          <w:rFonts w:ascii="Times New Roman" w:hAnsi="Times New Roman" w:cs="Times New Roman"/>
          <w:i/>
          <w:snapToGrid w:val="0"/>
          <w:sz w:val="24"/>
          <w:szCs w:val="24"/>
        </w:rPr>
        <w:t>- Последовательность выполнение Команда</w:t>
      </w:r>
      <w:r w:rsidRPr="00897F2E">
        <w:rPr>
          <w:rFonts w:ascii="Times New Roman" w:hAnsi="Times New Roman" w:cs="Times New Roman"/>
          <w:b/>
          <w:snapToGrid w:val="0"/>
          <w:sz w:val="24"/>
          <w:szCs w:val="24"/>
        </w:rPr>
        <w:t>&lt;Круг&gt;</w:t>
      </w:r>
      <w:r w:rsidRPr="00897F2E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04800" cy="314325"/>
            <wp:effectExtent l="0" t="0" r="0" b="0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9B9" w:rsidRPr="00897F2E" w:rsidRDefault="006B39B9" w:rsidP="00017CAF">
      <w:pPr>
        <w:pStyle w:val="a6"/>
        <w:numPr>
          <w:ilvl w:val="0"/>
          <w:numId w:val="9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897F2E">
        <w:rPr>
          <w:rFonts w:ascii="Times New Roman" w:hAnsi="Times New Roman" w:cs="Times New Roman"/>
          <w:snapToGrid w:val="0"/>
          <w:sz w:val="24"/>
          <w:szCs w:val="24"/>
        </w:rPr>
        <w:t xml:space="preserve">Команда </w:t>
      </w:r>
      <w:r w:rsidRPr="00897F2E">
        <w:rPr>
          <w:rFonts w:ascii="Times New Roman" w:hAnsi="Times New Roman" w:cs="Times New Roman"/>
          <w:b/>
          <w:snapToGrid w:val="0"/>
          <w:sz w:val="24"/>
          <w:szCs w:val="24"/>
        </w:rPr>
        <w:t>&lt;Круг&gt;</w:t>
      </w:r>
      <w:r w:rsidRPr="00897F2E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04800" cy="314325"/>
            <wp:effectExtent l="0" t="0" r="0" b="0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7F2E">
        <w:rPr>
          <w:rFonts w:ascii="Times New Roman" w:hAnsi="Times New Roman" w:cs="Times New Roman"/>
          <w:snapToGrid w:val="0"/>
          <w:sz w:val="24"/>
          <w:szCs w:val="24"/>
        </w:rPr>
        <w:t xml:space="preserve">, находиться на панели инструментов </w:t>
      </w:r>
      <w:r w:rsidRPr="00897F2E">
        <w:rPr>
          <w:rFonts w:ascii="Times New Roman" w:hAnsi="Times New Roman" w:cs="Times New Roman"/>
          <w:b/>
          <w:snapToGrid w:val="0"/>
          <w:sz w:val="24"/>
          <w:szCs w:val="24"/>
        </w:rPr>
        <w:t>&lt;Черчение&gt;</w:t>
      </w:r>
    </w:p>
    <w:p w:rsidR="006B39B9" w:rsidRPr="00897F2E" w:rsidRDefault="006B39B9" w:rsidP="00017CAF">
      <w:pPr>
        <w:pStyle w:val="a6"/>
        <w:numPr>
          <w:ilvl w:val="0"/>
          <w:numId w:val="9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897F2E">
        <w:rPr>
          <w:rFonts w:ascii="Times New Roman" w:hAnsi="Times New Roman" w:cs="Times New Roman"/>
          <w:snapToGrid w:val="0"/>
          <w:sz w:val="24"/>
          <w:szCs w:val="24"/>
        </w:rPr>
        <w:t xml:space="preserve">Нажимаем на команду </w:t>
      </w:r>
      <w:r w:rsidRPr="00897F2E">
        <w:rPr>
          <w:rFonts w:ascii="Times New Roman" w:hAnsi="Times New Roman" w:cs="Times New Roman"/>
          <w:b/>
          <w:snapToGrid w:val="0"/>
          <w:sz w:val="24"/>
          <w:szCs w:val="24"/>
        </w:rPr>
        <w:t>&lt;Круг&gt;</w:t>
      </w:r>
      <w:r w:rsidRPr="00897F2E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04800" cy="314325"/>
            <wp:effectExtent l="0" t="0" r="0" b="0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9B9" w:rsidRPr="00017CAF" w:rsidRDefault="00017CAF" w:rsidP="00017CAF">
      <w:pPr>
        <w:pStyle w:val="a6"/>
        <w:numPr>
          <w:ilvl w:val="0"/>
          <w:numId w:val="9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noProof/>
          <w:snapToGrid w:val="0"/>
          <w:sz w:val="24"/>
          <w:szCs w:val="24"/>
        </w:rPr>
      </w:pPr>
      <w:r w:rsidRPr="00017CAF">
        <w:rPr>
          <w:rFonts w:ascii="Times New Roman" w:hAnsi="Times New Roman" w:cs="Times New Roman"/>
          <w:b/>
          <w:snapToGrid w:val="0"/>
          <w:sz w:val="24"/>
          <w:szCs w:val="24"/>
        </w:rPr>
        <w:t>Команда</w:t>
      </w:r>
      <w:r w:rsidR="006B39B9" w:rsidRPr="00897F2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57475" cy="200025"/>
            <wp:effectExtent l="0" t="0" r="0" b="0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1" t="89072" r="79265" b="83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39B9" w:rsidRPr="00897F2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390775" cy="171450"/>
            <wp:effectExtent l="0" t="0" r="0" b="0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86" t="89304" r="62000" b="84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39B9" w:rsidRPr="00017CAF">
        <w:rPr>
          <w:rFonts w:ascii="Times New Roman" w:hAnsi="Times New Roman" w:cs="Times New Roman"/>
          <w:noProof/>
          <w:snapToGrid w:val="0"/>
          <w:sz w:val="24"/>
          <w:szCs w:val="24"/>
        </w:rPr>
        <w:t>Указываем ЛКМ центр круга на пересечении осей.</w:t>
      </w:r>
    </w:p>
    <w:p w:rsidR="006B39B9" w:rsidRPr="00017CAF" w:rsidRDefault="006B39B9" w:rsidP="00017CAF">
      <w:pPr>
        <w:pStyle w:val="a6"/>
        <w:numPr>
          <w:ilvl w:val="0"/>
          <w:numId w:val="10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noProof/>
          <w:snapToGrid w:val="0"/>
          <w:sz w:val="24"/>
          <w:szCs w:val="24"/>
          <w:lang w:val="en-US"/>
        </w:rPr>
      </w:pPr>
      <w:r w:rsidRPr="00017CAF">
        <w:rPr>
          <w:rFonts w:ascii="Times New Roman" w:hAnsi="Times New Roman" w:cs="Times New Roman"/>
          <w:b/>
          <w:snapToGrid w:val="0"/>
          <w:sz w:val="24"/>
          <w:szCs w:val="24"/>
        </w:rPr>
        <w:t>Команда:</w:t>
      </w:r>
      <w:r w:rsidR="00017CAF" w:rsidRPr="00017CAF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 </w:t>
      </w:r>
      <w:r w:rsidRPr="00897F2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162175" cy="171450"/>
            <wp:effectExtent l="0" t="0" r="0" b="0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7" t="89484" r="83292" b="8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7CAF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 </w:t>
      </w:r>
    </w:p>
    <w:p w:rsidR="006B39B9" w:rsidRPr="00897F2E" w:rsidRDefault="006B39B9" w:rsidP="00017CAF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897F2E">
        <w:rPr>
          <w:rFonts w:ascii="Times New Roman" w:hAnsi="Times New Roman" w:cs="Times New Roman"/>
          <w:snapToGrid w:val="0"/>
          <w:sz w:val="24"/>
          <w:szCs w:val="24"/>
        </w:rPr>
        <w:t xml:space="preserve">Набираем на клавиатуре радиус круга </w:t>
      </w:r>
      <w:r w:rsidRPr="00897F2E">
        <w:rPr>
          <w:rFonts w:ascii="Times New Roman" w:hAnsi="Times New Roman" w:cs="Times New Roman"/>
          <w:snapToGrid w:val="0"/>
          <w:sz w:val="24"/>
          <w:szCs w:val="24"/>
          <w:lang w:val="en-US"/>
        </w:rPr>
        <w:t>R</w:t>
      </w:r>
      <w:r w:rsidRPr="00897F2E">
        <w:rPr>
          <w:rFonts w:ascii="Times New Roman" w:hAnsi="Times New Roman" w:cs="Times New Roman"/>
          <w:snapToGrid w:val="0"/>
          <w:sz w:val="24"/>
          <w:szCs w:val="24"/>
        </w:rPr>
        <w:t>____.</w:t>
      </w:r>
    </w:p>
    <w:p w:rsidR="006B39B9" w:rsidRDefault="006B39B9" w:rsidP="00017CAF">
      <w:pPr>
        <w:pStyle w:val="a6"/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napToGrid w:val="0"/>
        </w:rPr>
      </w:pPr>
      <w:r w:rsidRPr="00897F2E">
        <w:rPr>
          <w:rFonts w:ascii="Times New Roman" w:hAnsi="Times New Roman" w:cs="Times New Roman"/>
          <w:snapToGrid w:val="0"/>
          <w:sz w:val="24"/>
          <w:szCs w:val="24"/>
        </w:rPr>
        <w:t>В подтверждение данного значения нажимаем на клавишу</w:t>
      </w:r>
      <w:r w:rsidRPr="006B39B9">
        <w:rPr>
          <w:rFonts w:ascii="Times New Roman" w:hAnsi="Times New Roman" w:cs="Times New Roman"/>
          <w:snapToGrid w:val="0"/>
        </w:rPr>
        <w:t xml:space="preserve">  </w:t>
      </w:r>
      <w:r w:rsidRPr="006B39B9">
        <w:rPr>
          <w:rFonts w:ascii="Times New Roman" w:hAnsi="Times New Roman" w:cs="Times New Roman"/>
          <w:noProof/>
        </w:rPr>
        <w:drawing>
          <wp:inline distT="0" distB="0" distL="0" distR="0">
            <wp:extent cx="866775" cy="419100"/>
            <wp:effectExtent l="0" t="0" r="0" b="0"/>
            <wp:docPr id="236" name="Рисунок 236" descr="C:\Users\Pavilion\Desktop\ент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7" descr="C:\Users\Pavilion\Desktop\ентер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39B9">
        <w:rPr>
          <w:rFonts w:ascii="Times New Roman" w:hAnsi="Times New Roman" w:cs="Times New Roman"/>
          <w:snapToGrid w:val="0"/>
        </w:rPr>
        <w:t>.</w:t>
      </w:r>
    </w:p>
    <w:p w:rsidR="00017CAF" w:rsidRPr="00017CAF" w:rsidRDefault="00017CAF" w:rsidP="00017CAF">
      <w:pPr>
        <w:tabs>
          <w:tab w:val="left" w:pos="0"/>
        </w:tabs>
        <w:spacing w:after="0" w:line="240" w:lineRule="auto"/>
        <w:ind w:left="142"/>
        <w:rPr>
          <w:rFonts w:ascii="Times New Roman" w:hAnsi="Times New Roman"/>
          <w:sz w:val="24"/>
          <w:szCs w:val="24"/>
          <w:lang w:val="kk-KZ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r w:rsidRPr="00017CAF">
        <w:rPr>
          <w:rFonts w:ascii="Times New Roman" w:hAnsi="Times New Roman"/>
          <w:i/>
          <w:sz w:val="24"/>
          <w:szCs w:val="24"/>
        </w:rPr>
        <w:t xml:space="preserve">Последовательность выполнение - </w:t>
      </w:r>
      <w:r w:rsidRPr="00017CAF">
        <w:rPr>
          <w:rFonts w:ascii="Times New Roman" w:hAnsi="Times New Roman"/>
          <w:b/>
          <w:i/>
          <w:sz w:val="24"/>
          <w:szCs w:val="24"/>
        </w:rPr>
        <w:t>поворот объектов</w:t>
      </w:r>
      <w:r w:rsidRPr="00017CAF">
        <w:rPr>
          <w:rFonts w:ascii="Times New Roman" w:hAnsi="Times New Roman"/>
          <w:i/>
          <w:sz w:val="24"/>
          <w:szCs w:val="24"/>
        </w:rPr>
        <w:t xml:space="preserve"> вокруг базовой точки</w:t>
      </w:r>
      <w:r w:rsidRPr="00017CAF">
        <w:rPr>
          <w:rFonts w:ascii="Times New Roman" w:hAnsi="Times New Roman"/>
          <w:i/>
          <w:sz w:val="24"/>
          <w:szCs w:val="24"/>
          <w:lang w:val="kk-KZ"/>
        </w:rPr>
        <w:t>.</w:t>
      </w:r>
    </w:p>
    <w:p w:rsidR="00017CAF" w:rsidRDefault="00017CAF" w:rsidP="00017CAF">
      <w:pPr>
        <w:tabs>
          <w:tab w:val="left" w:pos="0"/>
        </w:tabs>
        <w:rPr>
          <w:rFonts w:ascii="Times New Roman" w:hAnsi="Times New Roman"/>
          <w:sz w:val="24"/>
          <w:szCs w:val="24"/>
        </w:rPr>
      </w:pPr>
      <w:r w:rsidRPr="00017CAF">
        <w:rPr>
          <w:rFonts w:ascii="Times New Roman" w:hAnsi="Times New Roman"/>
          <w:sz w:val="24"/>
          <w:szCs w:val="24"/>
          <w:lang w:val="kk-KZ"/>
        </w:rPr>
        <w:t xml:space="preserve">Команда- </w:t>
      </w:r>
      <w:r w:rsidRPr="00017CAF">
        <w:rPr>
          <w:rFonts w:ascii="Times New Roman" w:hAnsi="Times New Roman"/>
          <w:b/>
          <w:sz w:val="24"/>
          <w:szCs w:val="24"/>
          <w:lang w:val="kk-KZ"/>
        </w:rPr>
        <w:t>Повернуть</w:t>
      </w:r>
      <w:r w:rsidRPr="00017CAF">
        <w:rPr>
          <w:noProof/>
          <w:sz w:val="24"/>
          <w:szCs w:val="24"/>
        </w:rPr>
        <w:drawing>
          <wp:inline distT="0" distB="0" distL="0" distR="0">
            <wp:extent cx="526415" cy="5778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242" t="46999" r="52031" b="50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57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CAF">
        <w:rPr>
          <w:rFonts w:ascii="Times New Roman" w:hAnsi="Times New Roman"/>
          <w:sz w:val="24"/>
          <w:szCs w:val="24"/>
          <w:lang w:val="kk-KZ"/>
        </w:rPr>
        <w:t xml:space="preserve"> </w:t>
      </w:r>
      <w:r w:rsidRPr="00017CAF">
        <w:rPr>
          <w:rFonts w:ascii="Times New Roman" w:hAnsi="Times New Roman"/>
          <w:sz w:val="24"/>
          <w:szCs w:val="24"/>
          <w:lang w:val="kk-KZ"/>
        </w:rPr>
        <w:sym w:font="Symbol" w:char="00DE"/>
      </w:r>
      <w:r w:rsidRPr="00017CAF">
        <w:rPr>
          <w:rFonts w:ascii="Times New Roman" w:hAnsi="Times New Roman"/>
          <w:sz w:val="24"/>
          <w:szCs w:val="24"/>
          <w:lang w:val="kk-KZ"/>
        </w:rPr>
        <w:t xml:space="preserve"> Выбрать объект </w:t>
      </w:r>
      <w:r w:rsidRPr="00017CAF">
        <w:rPr>
          <w:rFonts w:ascii="Times New Roman" w:hAnsi="Times New Roman"/>
          <w:sz w:val="24"/>
          <w:szCs w:val="24"/>
          <w:lang w:val="kk-KZ"/>
        </w:rPr>
        <w:sym w:font="Symbol" w:char="00DE"/>
      </w:r>
      <w:r w:rsidRPr="00017CAF">
        <w:rPr>
          <w:rFonts w:ascii="Times New Roman" w:hAnsi="Times New Roman"/>
          <w:sz w:val="24"/>
          <w:szCs w:val="24"/>
          <w:lang w:val="kk-KZ"/>
        </w:rPr>
        <w:t xml:space="preserve"> </w:t>
      </w:r>
      <w:r w:rsidRPr="00017CAF">
        <w:rPr>
          <w:rFonts w:ascii="Times New Roman" w:hAnsi="Times New Roman"/>
          <w:sz w:val="24"/>
          <w:szCs w:val="24"/>
          <w:lang w:val="en-US"/>
        </w:rPr>
        <w:t>Enter</w:t>
      </w:r>
      <w:r w:rsidRPr="00017CAF">
        <w:rPr>
          <w:rFonts w:ascii="Times New Roman" w:hAnsi="Times New Roman"/>
          <w:sz w:val="24"/>
          <w:szCs w:val="24"/>
          <w:lang w:val="kk-KZ"/>
        </w:rPr>
        <w:t xml:space="preserve"> </w:t>
      </w:r>
      <w:r w:rsidRPr="00017CAF">
        <w:rPr>
          <w:rFonts w:ascii="Times New Roman" w:hAnsi="Times New Roman"/>
          <w:sz w:val="24"/>
          <w:szCs w:val="24"/>
          <w:lang w:val="kk-KZ"/>
        </w:rPr>
        <w:sym w:font="Symbol" w:char="00DE"/>
      </w:r>
      <w:r w:rsidRPr="00017CAF">
        <w:rPr>
          <w:rFonts w:ascii="Times New Roman" w:hAnsi="Times New Roman"/>
          <w:sz w:val="24"/>
          <w:szCs w:val="24"/>
          <w:lang w:val="kk-KZ"/>
        </w:rPr>
        <w:t xml:space="preserve"> Базовая точка </w:t>
      </w:r>
      <w:r w:rsidRPr="00017CAF">
        <w:rPr>
          <w:rFonts w:ascii="Times New Roman" w:hAnsi="Times New Roman"/>
          <w:sz w:val="24"/>
          <w:szCs w:val="24"/>
          <w:lang w:val="kk-KZ"/>
        </w:rPr>
        <w:sym w:font="Symbol" w:char="00DE"/>
      </w:r>
      <w:r w:rsidRPr="00017CAF">
        <w:rPr>
          <w:rFonts w:ascii="Times New Roman" w:hAnsi="Times New Roman"/>
          <w:sz w:val="24"/>
          <w:szCs w:val="24"/>
          <w:lang w:val="kk-KZ"/>
        </w:rPr>
        <w:t xml:space="preserve"> Угол поворота ___ </w:t>
      </w:r>
      <w:r w:rsidRPr="00017CAF">
        <w:rPr>
          <w:rFonts w:ascii="Times New Roman" w:hAnsi="Times New Roman"/>
          <w:sz w:val="24"/>
          <w:szCs w:val="24"/>
          <w:lang w:val="kk-KZ"/>
        </w:rPr>
        <w:sym w:font="Symbol" w:char="00DE"/>
      </w:r>
      <w:r w:rsidRPr="00017CAF">
        <w:rPr>
          <w:rFonts w:ascii="Times New Roman" w:hAnsi="Times New Roman"/>
          <w:sz w:val="24"/>
          <w:szCs w:val="24"/>
          <w:lang w:val="kk-KZ"/>
        </w:rPr>
        <w:t xml:space="preserve"> </w:t>
      </w:r>
      <w:r w:rsidRPr="00017CAF">
        <w:rPr>
          <w:rFonts w:ascii="Times New Roman" w:hAnsi="Times New Roman"/>
          <w:sz w:val="24"/>
          <w:szCs w:val="24"/>
          <w:lang w:val="en-US"/>
        </w:rPr>
        <w:t>Enter</w:t>
      </w:r>
      <w:r w:rsidRPr="00017CAF">
        <w:rPr>
          <w:rFonts w:ascii="Times New Roman" w:hAnsi="Times New Roman"/>
          <w:sz w:val="24"/>
          <w:szCs w:val="24"/>
        </w:rPr>
        <w:t xml:space="preserve"> </w:t>
      </w:r>
    </w:p>
    <w:p w:rsidR="00DD4525" w:rsidRPr="006B39B9" w:rsidRDefault="006B39B9" w:rsidP="00370AAD">
      <w:pPr>
        <w:spacing w:after="0"/>
        <w:rPr>
          <w:rFonts w:ascii="Times New Roman" w:hAnsi="Times New Roman" w:cs="Times New Roman"/>
          <w:u w:val="single"/>
        </w:rPr>
      </w:pPr>
      <w:r w:rsidRPr="006B39B9">
        <w:rPr>
          <w:rFonts w:ascii="Times New Roman" w:hAnsi="Times New Roman" w:cs="Times New Roman"/>
          <w:b/>
        </w:rPr>
        <w:t>3</w:t>
      </w:r>
      <w:r w:rsidR="00DD4525" w:rsidRPr="006B39B9">
        <w:rPr>
          <w:rFonts w:ascii="Times New Roman" w:hAnsi="Times New Roman" w:cs="Times New Roman"/>
          <w:b/>
        </w:rPr>
        <w:t>.</w:t>
      </w:r>
      <w:r w:rsidRPr="006B39B9">
        <w:rPr>
          <w:rFonts w:ascii="Times New Roman" w:hAnsi="Times New Roman" w:cs="Times New Roman"/>
          <w:b/>
        </w:rPr>
        <w:t>2</w:t>
      </w:r>
      <w:r w:rsidR="00DD4525" w:rsidRPr="006B39B9">
        <w:rPr>
          <w:rFonts w:ascii="Times New Roman" w:hAnsi="Times New Roman" w:cs="Times New Roman"/>
          <w:b/>
        </w:rPr>
        <w:t>.1</w:t>
      </w:r>
      <w:r w:rsidR="00DD4525" w:rsidRPr="006B39B9">
        <w:rPr>
          <w:rFonts w:ascii="Times New Roman" w:hAnsi="Times New Roman" w:cs="Times New Roman"/>
        </w:rPr>
        <w:t xml:space="preserve"> Пример №1. </w:t>
      </w:r>
      <w:r w:rsidR="00DD4525" w:rsidRPr="006B39B9">
        <w:rPr>
          <w:rFonts w:ascii="Times New Roman" w:hAnsi="Times New Roman" w:cs="Times New Roman"/>
          <w:b/>
        </w:rPr>
        <w:t>Внутреннее сопряжение двух окружностей</w:t>
      </w:r>
    </w:p>
    <w:p w:rsidR="00DD4525" w:rsidRPr="00342C1B" w:rsidRDefault="00DD4525" w:rsidP="00370AAD">
      <w:pPr>
        <w:spacing w:after="0"/>
        <w:ind w:firstLine="284"/>
        <w:rPr>
          <w:rFonts w:ascii="Times New Roman" w:hAnsi="Times New Roman" w:cs="Times New Roman"/>
        </w:rPr>
      </w:pPr>
      <w:r w:rsidRPr="006B39B9">
        <w:rPr>
          <w:rFonts w:ascii="Times New Roman" w:hAnsi="Times New Roman" w:cs="Times New Roman"/>
        </w:rPr>
        <w:t>Порядок выполнения внутреннего сопряжения:</w:t>
      </w: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766"/>
        <w:gridCol w:w="3981"/>
      </w:tblGrid>
      <w:tr w:rsidR="00DD4525" w:rsidRPr="00342C1B" w:rsidTr="00370AAD">
        <w:trPr>
          <w:trHeight w:val="1521"/>
        </w:trPr>
        <w:tc>
          <w:tcPr>
            <w:tcW w:w="5624" w:type="dxa"/>
          </w:tcPr>
          <w:p w:rsidR="00DD4525" w:rsidRPr="00342C1B" w:rsidRDefault="00DD4525" w:rsidP="00C83B1E">
            <w:pPr>
              <w:spacing w:after="0" w:line="320" w:lineRule="auto"/>
              <w:jc w:val="both"/>
              <w:rPr>
                <w:rFonts w:ascii="Times New Roman" w:hAnsi="Times New Roman" w:cs="Times New Roman"/>
                <w:b/>
                <w:snapToGrid w:val="0"/>
              </w:rPr>
            </w:pPr>
            <w:r w:rsidRPr="00342C1B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3524250" cy="590550"/>
                  <wp:effectExtent l="0" t="0" r="0" b="0"/>
                  <wp:docPr id="209" name="Рисунок 209" descr="C:\Users\Pavilion\Desktop\Безымян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" descr="C:\Users\Pavilion\Desktop\Безымянны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0" t="15384" r="9419" b="290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0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23" w:type="dxa"/>
          </w:tcPr>
          <w:p w:rsidR="00DD4525" w:rsidRPr="00342C1B" w:rsidRDefault="00DD4525" w:rsidP="00370AAD">
            <w:pPr>
              <w:spacing w:after="0" w:line="320" w:lineRule="auto"/>
              <w:ind w:firstLine="240"/>
              <w:jc w:val="both"/>
              <w:rPr>
                <w:rFonts w:ascii="Times New Roman" w:hAnsi="Times New Roman" w:cs="Times New Roman"/>
                <w:b/>
                <w:snapToGrid w:val="0"/>
              </w:rPr>
            </w:pP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Команда &lt;</w:t>
            </w:r>
            <w:r w:rsidRPr="00370AAD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Сопряжение&gt;</w:t>
            </w:r>
            <w:r w:rsidRPr="00370AA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14325" cy="342900"/>
                  <wp:effectExtent l="0" t="0" r="0" b="0"/>
                  <wp:docPr id="208" name="Рисунок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, находиться в панели инструментов "</w:t>
            </w:r>
            <w:r w:rsidRPr="00370AAD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Изменить".</w:t>
            </w:r>
          </w:p>
        </w:tc>
      </w:tr>
      <w:tr w:rsidR="00DD4525" w:rsidRPr="00342C1B" w:rsidTr="0095149D">
        <w:tc>
          <w:tcPr>
            <w:tcW w:w="9747" w:type="dxa"/>
            <w:gridSpan w:val="2"/>
          </w:tcPr>
          <w:p w:rsidR="00370AAD" w:rsidRPr="00342C1B" w:rsidRDefault="00DD4525" w:rsidP="00C83B1E">
            <w:pPr>
              <w:spacing w:after="0" w:line="320" w:lineRule="auto"/>
              <w:ind w:firstLine="240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342C1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4787660" cy="2884601"/>
                  <wp:effectExtent l="0" t="0" r="0" b="0"/>
                  <wp:docPr id="207" name="Рисунок 207" descr="C:\Users\Pavilion\Desktop\Безымян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C:\Users\Pavilion\Desktop\Безымянный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173"/>
                          <a:stretch/>
                        </pic:blipFill>
                        <pic:spPr bwMode="auto">
                          <a:xfrm>
                            <a:off x="0" y="0"/>
                            <a:ext cx="4791075" cy="28866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D4525" w:rsidRPr="00370AAD" w:rsidRDefault="00DD4525" w:rsidP="00370AAD">
            <w:pPr>
              <w:spacing w:after="0" w:line="360" w:lineRule="auto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342C1B">
              <w:rPr>
                <w:rFonts w:ascii="Times New Roman" w:hAnsi="Times New Roman" w:cs="Times New Roman"/>
                <w:snapToGrid w:val="0"/>
              </w:rPr>
              <w:t xml:space="preserve">- </w:t>
            </w: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Нажимаем на команду &lt;</w:t>
            </w:r>
            <w:r w:rsidRPr="00370AAD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Сопряжение&gt; </w:t>
            </w:r>
            <w:r w:rsidRPr="00370AA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71475" cy="409575"/>
                  <wp:effectExtent l="0" t="0" r="0" b="0"/>
                  <wp:docPr id="206" name="Рисунок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, </w:t>
            </w:r>
          </w:p>
          <w:p w:rsidR="00DD4525" w:rsidRPr="00370AAD" w:rsidRDefault="00DD4525" w:rsidP="00370AAD">
            <w:pPr>
              <w:spacing w:after="0" w:line="360" w:lineRule="auto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-Курсор вывести на свободное поле чертежа, и нажать на правую кнопку мыши (ПКМ). </w:t>
            </w:r>
          </w:p>
          <w:p w:rsidR="00DD4525" w:rsidRPr="00370AAD" w:rsidRDefault="00DD4525" w:rsidP="00370AAD">
            <w:pPr>
              <w:spacing w:after="0" w:line="360" w:lineRule="auto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В </w:t>
            </w:r>
            <w:r w:rsidRPr="00370AAD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падающем</w:t>
            </w:r>
            <w:r w:rsidRPr="00370AAD">
              <w:rPr>
                <w:rFonts w:ascii="Times New Roman" w:hAnsi="Times New Roman" w:cs="Times New Roman"/>
                <w:snapToGrid w:val="0"/>
                <w:color w:val="FF0000"/>
                <w:sz w:val="24"/>
                <w:szCs w:val="24"/>
              </w:rPr>
              <w:t xml:space="preserve"> </w:t>
            </w: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меню выбираем  &lt;</w:t>
            </w:r>
            <w:r w:rsidRPr="00370AAD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радиус</w:t>
            </w: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&gt;</w:t>
            </w:r>
          </w:p>
          <w:p w:rsidR="00DD4525" w:rsidRPr="00370AAD" w:rsidRDefault="00DD4525" w:rsidP="00370AAD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snapToGrid w:val="0"/>
                <w:sz w:val="24"/>
                <w:szCs w:val="24"/>
              </w:rPr>
            </w:pPr>
            <w:r w:rsidRPr="00370AAD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-Команда:</w:t>
            </w:r>
            <w:r w:rsidRPr="00370AA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809875" cy="238125"/>
                  <wp:effectExtent l="0" t="0" r="0" b="0"/>
                  <wp:docPr id="205" name="Рисунок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5" t="88980" r="82666" b="85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. Задаем радиус </w:t>
            </w: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  <w:lang w:val="en-US"/>
              </w:rPr>
              <w:t>R</w:t>
            </w: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___сопряжения.</w:t>
            </w:r>
          </w:p>
          <w:p w:rsidR="00DD4525" w:rsidRPr="00370AAD" w:rsidRDefault="00DD4525" w:rsidP="00370AAD">
            <w:pPr>
              <w:spacing w:after="0" w:line="360" w:lineRule="auto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-В подтверждение данного значения нажимаем на клавишу</w:t>
            </w:r>
            <w:r w:rsidRPr="00370AA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800100" cy="390525"/>
                  <wp:effectExtent l="0" t="0" r="0" b="0"/>
                  <wp:docPr id="204" name="Рисунок 204" descr="C:\Users\Pavilion\Desktop\енте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C:\Users\Pavilion\Desktop\енте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.</w:t>
            </w:r>
          </w:p>
          <w:p w:rsidR="00DD4525" w:rsidRPr="00370AAD" w:rsidRDefault="00DD4525" w:rsidP="00370AAD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snapToGrid w:val="0"/>
                <w:sz w:val="24"/>
                <w:szCs w:val="24"/>
              </w:rPr>
            </w:pPr>
            <w:r w:rsidRPr="00370AAD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-Команда: </w:t>
            </w:r>
            <w:r w:rsidRPr="00370AA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305050" cy="228600"/>
                  <wp:effectExtent l="0" t="0" r="0" b="0"/>
                  <wp:docPr id="203" name="Рисунок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67" t="89024" r="85243" b="86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525" w:rsidRPr="00370AAD" w:rsidRDefault="00DD4525" w:rsidP="00370AAD">
            <w:pPr>
              <w:spacing w:after="0" w:line="360" w:lineRule="auto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Указываем ЛКМ на предполагаемую точку сопряжения первого объекта.</w:t>
            </w:r>
          </w:p>
          <w:p w:rsidR="00DD4525" w:rsidRPr="00370AAD" w:rsidRDefault="00DD4525" w:rsidP="00370AAD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snapToGrid w:val="0"/>
                <w:sz w:val="24"/>
                <w:szCs w:val="24"/>
              </w:rPr>
            </w:pPr>
            <w:r w:rsidRPr="00370AAD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-Команда:</w:t>
            </w:r>
            <w:r w:rsidRPr="00370AA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124075" cy="238125"/>
                  <wp:effectExtent l="0" t="0" r="0" b="0"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6" t="89200" r="85413" b="81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525" w:rsidRPr="00370AAD" w:rsidRDefault="00DD4525" w:rsidP="00370AAD">
            <w:pPr>
              <w:spacing w:after="0" w:line="360" w:lineRule="auto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Указываем ЛКМ на предполагаемую точку сопряжения второго объекта.</w:t>
            </w:r>
          </w:p>
          <w:p w:rsidR="00DD4525" w:rsidRPr="00342C1B" w:rsidRDefault="00DD4525" w:rsidP="00370AAD">
            <w:pPr>
              <w:spacing w:after="0" w:line="360" w:lineRule="auto"/>
              <w:jc w:val="both"/>
              <w:rPr>
                <w:rFonts w:ascii="Times New Roman" w:hAnsi="Times New Roman" w:cs="Times New Roman"/>
                <w:snapToGrid w:val="0"/>
              </w:rPr>
            </w:pP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В результате получим рисунок, который расположен выше.</w:t>
            </w:r>
          </w:p>
        </w:tc>
      </w:tr>
    </w:tbl>
    <w:p w:rsidR="00DD4525" w:rsidRDefault="00DD4525" w:rsidP="00C83B1E">
      <w:pPr>
        <w:spacing w:after="0"/>
        <w:jc w:val="both"/>
        <w:rPr>
          <w:rFonts w:ascii="Times New Roman" w:hAnsi="Times New Roman" w:cs="Times New Roman"/>
          <w:b/>
        </w:rPr>
      </w:pPr>
    </w:p>
    <w:p w:rsidR="00DD4525" w:rsidRPr="00370AAD" w:rsidRDefault="00370AAD" w:rsidP="00C83B1E">
      <w:pPr>
        <w:spacing w:after="0"/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3</w:t>
      </w:r>
      <w:r w:rsidR="00DD4525" w:rsidRPr="00370AAD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="00DD4525" w:rsidRPr="00370AAD">
        <w:rPr>
          <w:rFonts w:ascii="Times New Roman" w:hAnsi="Times New Roman" w:cs="Times New Roman"/>
          <w:b/>
          <w:sz w:val="24"/>
          <w:szCs w:val="24"/>
        </w:rPr>
        <w:t>.2</w:t>
      </w:r>
      <w:r w:rsidR="00DD4525" w:rsidRPr="00370AAD">
        <w:rPr>
          <w:rFonts w:ascii="Times New Roman" w:hAnsi="Times New Roman" w:cs="Times New Roman"/>
          <w:sz w:val="24"/>
          <w:szCs w:val="24"/>
        </w:rPr>
        <w:t xml:space="preserve"> Пример №2. </w:t>
      </w:r>
      <w:r w:rsidR="00DD4525" w:rsidRPr="00370AAD">
        <w:rPr>
          <w:rFonts w:ascii="Times New Roman" w:hAnsi="Times New Roman" w:cs="Times New Roman"/>
          <w:b/>
          <w:sz w:val="24"/>
          <w:szCs w:val="24"/>
        </w:rPr>
        <w:t>Внешнее сопряжение двух окружностей</w:t>
      </w:r>
    </w:p>
    <w:p w:rsidR="00DD4525" w:rsidRPr="00342C1B" w:rsidRDefault="00DD4525" w:rsidP="00C83B1E">
      <w:pPr>
        <w:spacing w:after="0"/>
        <w:ind w:firstLine="284"/>
        <w:jc w:val="both"/>
        <w:rPr>
          <w:rFonts w:ascii="Times New Roman" w:hAnsi="Times New Roman" w:cs="Times New Roman"/>
        </w:rPr>
      </w:pPr>
      <w:r w:rsidRPr="00370AAD">
        <w:rPr>
          <w:rFonts w:ascii="Times New Roman" w:hAnsi="Times New Roman" w:cs="Times New Roman"/>
          <w:sz w:val="24"/>
          <w:szCs w:val="24"/>
        </w:rPr>
        <w:t>Порядок выполнения наружного сопряжения:</w:t>
      </w:r>
    </w:p>
    <w:tbl>
      <w:tblPr>
        <w:tblW w:w="0" w:type="auto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261"/>
        <w:gridCol w:w="3344"/>
      </w:tblGrid>
      <w:tr w:rsidR="00DD4525" w:rsidRPr="00342C1B" w:rsidTr="00370AAD">
        <w:tc>
          <w:tcPr>
            <w:tcW w:w="6261" w:type="dxa"/>
          </w:tcPr>
          <w:p w:rsidR="00DD4525" w:rsidRPr="00342C1B" w:rsidRDefault="00DD4525" w:rsidP="00C83B1E">
            <w:pPr>
              <w:spacing w:after="0" w:line="320" w:lineRule="auto"/>
              <w:jc w:val="both"/>
              <w:rPr>
                <w:rFonts w:ascii="Times New Roman" w:hAnsi="Times New Roman" w:cs="Times New Roman"/>
                <w:b/>
                <w:snapToGrid w:val="0"/>
              </w:rPr>
            </w:pPr>
            <w:r w:rsidRPr="00342C1B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3838575" cy="676275"/>
                  <wp:effectExtent l="0" t="0" r="0" b="0"/>
                  <wp:docPr id="201" name="Рисунок 201" descr="C:\Users\Pavilion\Desktop\Безымян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C:\Users\Pavilion\Desktop\Безымянны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76" r="1900" b="24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8575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44" w:type="dxa"/>
          </w:tcPr>
          <w:p w:rsidR="00DD4525" w:rsidRPr="00370AAD" w:rsidRDefault="00DD4525" w:rsidP="00C83B1E">
            <w:pPr>
              <w:pStyle w:val="a6"/>
              <w:spacing w:after="0" w:line="320" w:lineRule="auto"/>
              <w:ind w:left="0" w:firstLine="240"/>
              <w:jc w:val="both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Команда </w:t>
            </w:r>
            <w:r w:rsidRPr="00370AAD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&lt;Круг&gt;</w:t>
            </w:r>
            <w:r w:rsidRPr="00370AA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04800" cy="314325"/>
                  <wp:effectExtent l="0" t="0" r="0" b="0"/>
                  <wp:docPr id="200" name="Рисунок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, находиться в панели инструментов </w:t>
            </w:r>
            <w:r w:rsidRPr="00370AAD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&lt;Черчение&gt;</w:t>
            </w:r>
          </w:p>
        </w:tc>
      </w:tr>
      <w:tr w:rsidR="00DD4525" w:rsidRPr="00342C1B" w:rsidTr="00370AAD">
        <w:tc>
          <w:tcPr>
            <w:tcW w:w="9605" w:type="dxa"/>
            <w:gridSpan w:val="2"/>
          </w:tcPr>
          <w:p w:rsidR="00DD4525" w:rsidRPr="00342C1B" w:rsidRDefault="00DD4525" w:rsidP="00370AAD">
            <w:pPr>
              <w:spacing w:after="0" w:line="320" w:lineRule="auto"/>
              <w:ind w:firstLine="240"/>
              <w:jc w:val="center"/>
              <w:rPr>
                <w:rFonts w:ascii="Times New Roman" w:hAnsi="Times New Roman" w:cs="Times New Roman"/>
                <w:b/>
                <w:noProof/>
                <w:snapToGrid w:val="0"/>
              </w:rPr>
            </w:pPr>
            <w:r w:rsidRPr="00342C1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743325" cy="3676650"/>
                  <wp:effectExtent l="0" t="0" r="0" b="0"/>
                  <wp:docPr id="199" name="Рисунок 199" descr="C:\Users\Pavilion\Desktop\Безымян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C:\Users\Pavilion\Desktop\Безымянны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2" r="14899" b="-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3325" cy="3676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525" w:rsidRPr="00370AAD" w:rsidRDefault="00DD4525" w:rsidP="00C83B1E">
            <w:pPr>
              <w:spacing w:after="0" w:line="320" w:lineRule="auto"/>
              <w:ind w:firstLine="240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342C1B">
              <w:rPr>
                <w:rFonts w:ascii="Times New Roman" w:hAnsi="Times New Roman" w:cs="Times New Roman"/>
                <w:snapToGrid w:val="0"/>
              </w:rPr>
              <w:t>-</w:t>
            </w: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Нажимаем на команду </w:t>
            </w:r>
            <w:r w:rsidRPr="00370AAD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&lt;Круг&gt;</w:t>
            </w:r>
            <w:r w:rsidRPr="00370AA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04800" cy="314325"/>
                  <wp:effectExtent l="0" t="0" r="0" b="0"/>
                  <wp:docPr id="198" name="Рисунок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70AAD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.</w:t>
            </w:r>
          </w:p>
          <w:p w:rsidR="00DD4525" w:rsidRPr="00370AAD" w:rsidRDefault="00DD4525" w:rsidP="00C83B1E">
            <w:pPr>
              <w:spacing w:after="0" w:line="320" w:lineRule="auto"/>
              <w:ind w:firstLine="240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-Затем вывести курсор на экран, нажимаем на правую кнопку мыши (ПКМ), в падающем меню выбираем  </w:t>
            </w:r>
            <w:r w:rsidRPr="00370AAD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&lt;КК</w:t>
            </w:r>
            <w:proofErr w:type="gramStart"/>
            <w:r w:rsidRPr="00370AAD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Р(</w:t>
            </w:r>
            <w:proofErr w:type="spellStart"/>
            <w:proofErr w:type="gramEnd"/>
            <w:r w:rsidRPr="00370AAD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касс.кас.радиус</w:t>
            </w:r>
            <w:proofErr w:type="spellEnd"/>
            <w:r w:rsidRPr="00370AAD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)&gt;, </w:t>
            </w: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т.к. нам нужна касательная окружность.</w:t>
            </w:r>
          </w:p>
          <w:p w:rsidR="00DD4525" w:rsidRPr="00370AAD" w:rsidRDefault="00DD4525" w:rsidP="00C83B1E">
            <w:pPr>
              <w:spacing w:after="0" w:line="320" w:lineRule="auto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370AAD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-Команда:</w:t>
            </w:r>
            <w:r w:rsidRPr="00370AA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5391150" cy="266700"/>
                  <wp:effectExtent l="0" t="0" r="0" b="0"/>
                  <wp:docPr id="197" name="Рисунок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8" t="89136" r="66734" b="80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525" w:rsidRPr="00370AAD" w:rsidRDefault="00DD4525" w:rsidP="00C83B1E">
            <w:pPr>
              <w:spacing w:after="0" w:line="320" w:lineRule="auto"/>
              <w:ind w:firstLine="240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Указываем предполагаемую точку сопряжения на первом объекте.</w:t>
            </w:r>
          </w:p>
          <w:p w:rsidR="00DD4525" w:rsidRPr="00370AAD" w:rsidRDefault="00DD4525" w:rsidP="00C83B1E">
            <w:pPr>
              <w:spacing w:after="0" w:line="320" w:lineRule="auto"/>
              <w:jc w:val="both"/>
              <w:rPr>
                <w:rFonts w:ascii="Times New Roman" w:hAnsi="Times New Roman" w:cs="Times New Roman"/>
                <w:noProof/>
                <w:snapToGrid w:val="0"/>
                <w:sz w:val="24"/>
                <w:szCs w:val="24"/>
              </w:rPr>
            </w:pPr>
            <w:r w:rsidRPr="00370AAD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-Команда:</w:t>
            </w:r>
            <w:r w:rsidRPr="00370AA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5295900" cy="238125"/>
                  <wp:effectExtent l="0" t="0" r="0" b="0"/>
                  <wp:docPr id="196" name="Рисунок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2" t="89076" r="66666" b="84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59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525" w:rsidRPr="00370AAD" w:rsidRDefault="00DD4525" w:rsidP="00C83B1E">
            <w:pPr>
              <w:spacing w:after="0" w:line="320" w:lineRule="auto"/>
              <w:ind w:firstLine="240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Указываем предполагаемую точку сопряжения на втором объекте.</w:t>
            </w:r>
          </w:p>
          <w:p w:rsidR="00DD4525" w:rsidRPr="00370AAD" w:rsidRDefault="00DD4525" w:rsidP="00C83B1E">
            <w:pPr>
              <w:spacing w:after="0" w:line="320" w:lineRule="auto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370AAD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- Команда: </w:t>
            </w:r>
            <w:r w:rsidRPr="00370AA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200150" cy="238125"/>
                  <wp:effectExtent l="0" t="0" r="0" b="0"/>
                  <wp:docPr id="195" name="Рисунок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8" t="89116" r="91570" b="82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70AA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90500" cy="247650"/>
                  <wp:effectExtent l="0" t="0" r="0" b="0"/>
                  <wp:docPr id="194" name="Рисунок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908" t="89116" r="83939" b="82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 Задаем радиус круга </w:t>
            </w: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  <w:lang w:val="en-US"/>
              </w:rPr>
              <w:t>R</w:t>
            </w: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___.</w:t>
            </w:r>
          </w:p>
          <w:p w:rsidR="00DD4525" w:rsidRPr="00370AAD" w:rsidRDefault="00DD4525" w:rsidP="00C83B1E">
            <w:pPr>
              <w:spacing w:after="0" w:line="320" w:lineRule="auto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В подтверждение данного значения нажимаем на клавишу  </w:t>
            </w:r>
            <w:r w:rsidRPr="00370AA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866775" cy="419100"/>
                  <wp:effectExtent l="0" t="0" r="0" b="0"/>
                  <wp:docPr id="193" name="Рисунок 193" descr="C:\Users\Pavilion\Desktop\енте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" descr="C:\Users\Pavilion\Desktop\енте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.</w:t>
            </w:r>
          </w:p>
          <w:p w:rsidR="00DD4525" w:rsidRPr="00370AAD" w:rsidRDefault="00DD4525" w:rsidP="00C83B1E">
            <w:pPr>
              <w:spacing w:after="0" w:line="320" w:lineRule="auto"/>
              <w:ind w:firstLine="240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</w:p>
          <w:p w:rsidR="00DD4525" w:rsidRPr="00342C1B" w:rsidRDefault="00DD4525" w:rsidP="00C83B1E">
            <w:pPr>
              <w:spacing w:after="0" w:line="320" w:lineRule="auto"/>
              <w:jc w:val="both"/>
              <w:rPr>
                <w:rFonts w:ascii="Times New Roman" w:hAnsi="Times New Roman" w:cs="Times New Roman"/>
                <w:snapToGrid w:val="0"/>
              </w:rPr>
            </w:pPr>
            <w:r w:rsidRPr="00370AA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В результате получим рисунок расположенный выше.</w:t>
            </w:r>
          </w:p>
        </w:tc>
      </w:tr>
    </w:tbl>
    <w:p w:rsidR="00DD4525" w:rsidRPr="00342C1B" w:rsidRDefault="00DD4525" w:rsidP="00C83B1E">
      <w:pPr>
        <w:spacing w:after="0"/>
        <w:jc w:val="both"/>
        <w:rPr>
          <w:rFonts w:ascii="Times New Roman" w:hAnsi="Times New Roman" w:cs="Times New Roman"/>
        </w:rPr>
      </w:pPr>
    </w:p>
    <w:p w:rsidR="00DD4525" w:rsidRPr="00370AAD" w:rsidRDefault="00DD4525" w:rsidP="00C83B1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70AAD">
        <w:rPr>
          <w:rFonts w:ascii="Times New Roman" w:hAnsi="Times New Roman" w:cs="Times New Roman"/>
          <w:sz w:val="24"/>
          <w:szCs w:val="24"/>
        </w:rPr>
        <w:lastRenderedPageBreak/>
        <w:t>Далее нужно обрезать ненужную часть круга.</w:t>
      </w:r>
    </w:p>
    <w:p w:rsidR="00DD4525" w:rsidRPr="00370AAD" w:rsidRDefault="00DD4525" w:rsidP="00C83B1E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70AAD">
        <w:rPr>
          <w:rFonts w:ascii="Times New Roman" w:hAnsi="Times New Roman" w:cs="Times New Roman"/>
          <w:sz w:val="24"/>
          <w:szCs w:val="24"/>
        </w:rPr>
        <w:t xml:space="preserve">Для этого используем команду </w:t>
      </w:r>
      <w:r w:rsidRPr="00370AAD">
        <w:rPr>
          <w:rFonts w:ascii="Times New Roman" w:hAnsi="Times New Roman" w:cs="Times New Roman"/>
          <w:b/>
          <w:sz w:val="24"/>
          <w:szCs w:val="24"/>
        </w:rPr>
        <w:t>&lt;Обрезка&gt;</w:t>
      </w:r>
      <w:r w:rsidRPr="00370AAD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800100" cy="476250"/>
            <wp:effectExtent l="0" t="0" r="0" b="0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625" b="21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70AAD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370AAD">
        <w:rPr>
          <w:rFonts w:ascii="Times New Roman" w:hAnsi="Times New Roman" w:cs="Times New Roman"/>
          <w:sz w:val="24"/>
          <w:szCs w:val="24"/>
        </w:rPr>
        <w:t>которая находиться в панели инструментов "</w:t>
      </w:r>
      <w:r w:rsidRPr="00370AAD">
        <w:rPr>
          <w:rFonts w:ascii="Times New Roman" w:hAnsi="Times New Roman" w:cs="Times New Roman"/>
          <w:b/>
          <w:sz w:val="24"/>
          <w:szCs w:val="24"/>
        </w:rPr>
        <w:t>Изменить".</w:t>
      </w:r>
    </w:p>
    <w:p w:rsidR="00DD4525" w:rsidRPr="00370AAD" w:rsidRDefault="00DD4525" w:rsidP="00C83B1E">
      <w:pPr>
        <w:pStyle w:val="a6"/>
        <w:spacing w:after="0"/>
        <w:ind w:left="0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370AA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72150" cy="857250"/>
            <wp:effectExtent l="0" t="0" r="0" b="0"/>
            <wp:docPr id="191" name="Рисунок 191" descr="C:\Users\Pavilion\Desktop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" descr="C:\Users\Pavilion\Desktop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2" t="15048" r="1553" b="16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4525" w:rsidRPr="00370AAD" w:rsidRDefault="00DD4525" w:rsidP="00C83B1E">
      <w:pPr>
        <w:pStyle w:val="a6"/>
        <w:spacing w:after="0"/>
        <w:ind w:left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DD4525" w:rsidRPr="00370AAD" w:rsidRDefault="00507EF4" w:rsidP="00C83B1E">
      <w:pPr>
        <w:spacing w:after="0"/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="00DD4525" w:rsidRPr="00370AAD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="00DD4525" w:rsidRPr="00370AAD">
        <w:rPr>
          <w:rFonts w:ascii="Times New Roman" w:hAnsi="Times New Roman" w:cs="Times New Roman"/>
          <w:b/>
          <w:sz w:val="24"/>
          <w:szCs w:val="24"/>
        </w:rPr>
        <w:t>.3</w:t>
      </w:r>
      <w:r w:rsidR="00DD4525" w:rsidRPr="00370AAD">
        <w:rPr>
          <w:rFonts w:ascii="Times New Roman" w:hAnsi="Times New Roman" w:cs="Times New Roman"/>
          <w:sz w:val="24"/>
          <w:szCs w:val="24"/>
        </w:rPr>
        <w:t xml:space="preserve"> Пример №3. </w:t>
      </w:r>
      <w:r w:rsidR="00DD4525" w:rsidRPr="00370AAD">
        <w:rPr>
          <w:rFonts w:ascii="Times New Roman" w:hAnsi="Times New Roman" w:cs="Times New Roman"/>
          <w:b/>
          <w:sz w:val="24"/>
          <w:szCs w:val="24"/>
        </w:rPr>
        <w:t>Выполнение обрезки объектов</w:t>
      </w:r>
    </w:p>
    <w:p w:rsidR="00DD4525" w:rsidRPr="00370AAD" w:rsidRDefault="00DD4525" w:rsidP="00C83B1E">
      <w:pPr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370AAD">
        <w:rPr>
          <w:rFonts w:ascii="Times New Roman" w:hAnsi="Times New Roman" w:cs="Times New Roman"/>
          <w:sz w:val="24"/>
          <w:szCs w:val="24"/>
        </w:rPr>
        <w:t>Порядок выполнения обрезки объектов, можно выполнить двумя способами:</w:t>
      </w:r>
    </w:p>
    <w:p w:rsidR="00DD4525" w:rsidRPr="00342C1B" w:rsidRDefault="00DD4525" w:rsidP="00507EF4">
      <w:pPr>
        <w:spacing w:after="0"/>
        <w:ind w:firstLine="284"/>
        <w:jc w:val="both"/>
        <w:rPr>
          <w:rFonts w:ascii="Times New Roman" w:hAnsi="Times New Roman" w:cs="Times New Roman"/>
        </w:rPr>
      </w:pPr>
      <w:r w:rsidRPr="00370AAD">
        <w:rPr>
          <w:rFonts w:ascii="Times New Roman" w:hAnsi="Times New Roman" w:cs="Times New Roman"/>
          <w:sz w:val="24"/>
          <w:szCs w:val="24"/>
        </w:rPr>
        <w:t xml:space="preserve"> </w:t>
      </w:r>
      <w:r w:rsidRPr="00370AAD">
        <w:rPr>
          <w:rFonts w:ascii="Times New Roman" w:hAnsi="Times New Roman" w:cs="Times New Roman"/>
          <w:b/>
          <w:sz w:val="24"/>
          <w:szCs w:val="24"/>
        </w:rPr>
        <w:t>1 способ обрезки:</w:t>
      </w:r>
    </w:p>
    <w:tbl>
      <w:tblPr>
        <w:tblW w:w="0" w:type="auto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605"/>
      </w:tblGrid>
      <w:tr w:rsidR="00DD4525" w:rsidRPr="00342C1B" w:rsidTr="0095149D">
        <w:trPr>
          <w:trHeight w:val="4527"/>
        </w:trPr>
        <w:tc>
          <w:tcPr>
            <w:tcW w:w="9747" w:type="dxa"/>
          </w:tcPr>
          <w:p w:rsidR="00DD4525" w:rsidRPr="00342C1B" w:rsidRDefault="00DD4525" w:rsidP="00C83B1E">
            <w:pPr>
              <w:spacing w:after="0" w:line="320" w:lineRule="auto"/>
              <w:ind w:firstLine="240"/>
              <w:jc w:val="center"/>
              <w:rPr>
                <w:rFonts w:ascii="Times New Roman" w:hAnsi="Times New Roman" w:cs="Times New Roman"/>
                <w:b/>
                <w:snapToGrid w:val="0"/>
              </w:rPr>
            </w:pPr>
            <w:r w:rsidRPr="00342C1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4533900" cy="3000375"/>
                  <wp:effectExtent l="0" t="0" r="0" b="0"/>
                  <wp:docPr id="190" name="Рисунок 190" descr="C:\Users\Pavilion\Desktop\Безымян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 descr="C:\Users\Pavilion\Desktop\Безымянны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20" t="2148" r="1811" b="17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33900" cy="3000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4525" w:rsidRPr="00342C1B" w:rsidTr="0095149D">
        <w:trPr>
          <w:trHeight w:val="4667"/>
        </w:trPr>
        <w:tc>
          <w:tcPr>
            <w:tcW w:w="9747" w:type="dxa"/>
          </w:tcPr>
          <w:p w:rsidR="00DD4525" w:rsidRPr="00507EF4" w:rsidRDefault="00DD4525" w:rsidP="00C83B1E">
            <w:pPr>
              <w:spacing w:after="0" w:line="320" w:lineRule="auto"/>
              <w:jc w:val="both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342C1B">
              <w:rPr>
                <w:rFonts w:ascii="Times New Roman" w:hAnsi="Times New Roman" w:cs="Times New Roman"/>
                <w:snapToGrid w:val="0"/>
              </w:rPr>
              <w:t>-</w:t>
            </w: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Нажимаем на команду </w:t>
            </w:r>
            <w:r w:rsidRPr="00507EF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&lt;Обрезка&gt;</w:t>
            </w:r>
            <w:r w:rsidRPr="00507EF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590550" cy="381000"/>
                  <wp:effectExtent l="0" t="0" r="0" b="0"/>
                  <wp:docPr id="189" name="Рисунок 189" descr="C:\Users\Pavilion\Desktop\Безымян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C:\Users\Pavilion\Desktop\Безымянны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969" t="48367" r="41708" b="351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.</w:t>
            </w:r>
          </w:p>
          <w:p w:rsidR="00DD4525" w:rsidRPr="00507EF4" w:rsidRDefault="00DD4525" w:rsidP="00F44C0F">
            <w:pPr>
              <w:pStyle w:val="a6"/>
              <w:numPr>
                <w:ilvl w:val="0"/>
                <w:numId w:val="5"/>
              </w:numPr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507EF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-Команда: </w:t>
            </w: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object w:dxaOrig="4260" w:dyaOrig="33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96.9pt;height:22.65pt" o:ole="">
                  <v:imagedata r:id="rId60" o:title=""/>
                </v:shape>
                <o:OLEObject Type="Embed" ProgID="PBrush" ShapeID="_x0000_i1025" DrawAspect="Content" ObjectID="_1584367470" r:id="rId61"/>
              </w:object>
            </w:r>
          </w:p>
          <w:p w:rsidR="00DD4525" w:rsidRPr="00507EF4" w:rsidRDefault="00DD4525" w:rsidP="00C83B1E">
            <w:pPr>
              <w:spacing w:after="0" w:line="320" w:lineRule="auto"/>
              <w:jc w:val="both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-Н</w:t>
            </w: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  <w:lang w:eastAsia="ko-KR"/>
              </w:rPr>
              <w:t>ажимаем на клавишу</w:t>
            </w:r>
            <w:r w:rsidRPr="00507EF4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914400" cy="447675"/>
                  <wp:effectExtent l="0" t="0" r="0" b="0"/>
                  <wp:docPr id="187" name="Рисунок 187" descr="C:\Users\Pavilion\Desktop\енте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" descr="C:\Users\Pavilion\Desktop\енте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525" w:rsidRPr="00507EF4" w:rsidRDefault="00DD4525" w:rsidP="00507EF4">
            <w:pPr>
              <w:spacing w:after="0" w:line="320" w:lineRule="auto"/>
              <w:jc w:val="both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507EF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-Команда:</w:t>
            </w:r>
            <w:r w:rsidRPr="00507EF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5286375" cy="238125"/>
                  <wp:effectExtent l="0" t="0" r="0" b="0"/>
                  <wp:docPr id="186" name="Рисунок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3" t="89146" r="66283" b="82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63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525" w:rsidRPr="00507EF4" w:rsidRDefault="00DD4525" w:rsidP="00C83B1E">
            <w:pPr>
              <w:spacing w:after="0" w:line="320" w:lineRule="auto"/>
              <w:ind w:firstLine="240"/>
              <w:jc w:val="both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ЛКМ нажимаем на ту часть окружности, которую необходимо удалить.</w:t>
            </w:r>
          </w:p>
          <w:p w:rsidR="00DD4525" w:rsidRPr="00507EF4" w:rsidRDefault="00DD4525" w:rsidP="00C83B1E">
            <w:pPr>
              <w:spacing w:after="0" w:line="320" w:lineRule="auto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-Для выхода из команды нажимаем на клавишу </w:t>
            </w:r>
            <w:r w:rsidRPr="00507EF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866775" cy="419100"/>
                  <wp:effectExtent l="0" t="0" r="0" b="0"/>
                  <wp:docPr id="185" name="Рисунок 185" descr="C:\Users\Pavilion\Desktop\енте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" descr="C:\Users\Pavilion\Desktop\енте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.</w:t>
            </w:r>
          </w:p>
          <w:p w:rsidR="00DD4525" w:rsidRPr="00507EF4" w:rsidRDefault="00DD4525" w:rsidP="00C83B1E">
            <w:pPr>
              <w:spacing w:after="0" w:line="320" w:lineRule="auto"/>
              <w:ind w:firstLine="240"/>
              <w:jc w:val="both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В результате получился рисунок расположенный выше.</w:t>
            </w:r>
          </w:p>
          <w:p w:rsidR="00DD4525" w:rsidRPr="00342C1B" w:rsidRDefault="00DD4525" w:rsidP="00C83B1E">
            <w:pPr>
              <w:spacing w:after="0" w:line="320" w:lineRule="auto"/>
              <w:ind w:firstLine="240"/>
              <w:jc w:val="both"/>
              <w:rPr>
                <w:rFonts w:ascii="Times New Roman" w:hAnsi="Times New Roman" w:cs="Times New Roman"/>
                <w:b/>
                <w:snapToGrid w:val="0"/>
              </w:rPr>
            </w:pPr>
          </w:p>
        </w:tc>
      </w:tr>
    </w:tbl>
    <w:p w:rsidR="00DD4525" w:rsidRPr="00342C1B" w:rsidRDefault="00DD4525" w:rsidP="00C83B1E">
      <w:pPr>
        <w:spacing w:after="0"/>
        <w:jc w:val="both"/>
        <w:rPr>
          <w:rFonts w:ascii="Times New Roman" w:hAnsi="Times New Roman" w:cs="Times New Roman"/>
          <w:b/>
        </w:rPr>
      </w:pPr>
      <w:r w:rsidRPr="00342C1B">
        <w:rPr>
          <w:rFonts w:ascii="Times New Roman" w:hAnsi="Times New Roman" w:cs="Times New Roman"/>
          <w:b/>
        </w:rPr>
        <w:t xml:space="preserve">  </w:t>
      </w:r>
    </w:p>
    <w:p w:rsidR="000968FF" w:rsidRPr="00650229" w:rsidRDefault="000968FF" w:rsidP="00C83B1E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D4525" w:rsidRPr="00507EF4" w:rsidRDefault="00DD4525" w:rsidP="00C83B1E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07EF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2 способ обрезки:</w:t>
      </w:r>
    </w:p>
    <w:tbl>
      <w:tblPr>
        <w:tblpPr w:leftFromText="180" w:rightFromText="180" w:vertAnchor="text" w:horzAnchor="margin" w:tblpY="158"/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747"/>
      </w:tblGrid>
      <w:tr w:rsidR="00DD4525" w:rsidRPr="00342C1B" w:rsidTr="0095149D">
        <w:trPr>
          <w:trHeight w:val="4527"/>
        </w:trPr>
        <w:tc>
          <w:tcPr>
            <w:tcW w:w="9747" w:type="dxa"/>
          </w:tcPr>
          <w:p w:rsidR="00DD4525" w:rsidRPr="00342C1B" w:rsidRDefault="00DD4525" w:rsidP="00C83B1E">
            <w:pPr>
              <w:spacing w:after="0" w:line="320" w:lineRule="auto"/>
              <w:ind w:firstLine="240"/>
              <w:jc w:val="center"/>
              <w:rPr>
                <w:rFonts w:ascii="Times New Roman" w:hAnsi="Times New Roman" w:cs="Times New Roman"/>
                <w:b/>
                <w:snapToGrid w:val="0"/>
              </w:rPr>
            </w:pPr>
            <w:r w:rsidRPr="00342C1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4314825" cy="2857500"/>
                  <wp:effectExtent l="0" t="0" r="0" b="0"/>
                  <wp:docPr id="183" name="Рисунок 183" descr="C:\Users\Pavilion\Desktop\Безымян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C:\Users\Pavilion\Desktop\Безымянны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20" t="2148" r="1811" b="17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4825" cy="285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525" w:rsidRPr="00342C1B" w:rsidRDefault="00DD4525" w:rsidP="00C83B1E">
            <w:pPr>
              <w:spacing w:after="0" w:line="320" w:lineRule="auto"/>
              <w:ind w:firstLine="240"/>
              <w:jc w:val="center"/>
              <w:rPr>
                <w:rFonts w:ascii="Times New Roman" w:hAnsi="Times New Roman" w:cs="Times New Roman"/>
                <w:b/>
                <w:snapToGrid w:val="0"/>
              </w:rPr>
            </w:pPr>
          </w:p>
          <w:p w:rsidR="00DD4525" w:rsidRPr="00507EF4" w:rsidRDefault="00DD4525" w:rsidP="00C83B1E">
            <w:pPr>
              <w:spacing w:after="0" w:line="320" w:lineRule="auto"/>
              <w:jc w:val="both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342C1B">
              <w:rPr>
                <w:rFonts w:ascii="Times New Roman" w:hAnsi="Times New Roman" w:cs="Times New Roman"/>
                <w:snapToGrid w:val="0"/>
              </w:rPr>
              <w:t>-</w:t>
            </w: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Нажимаем на команду </w:t>
            </w:r>
            <w:r w:rsidRPr="00507EF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&lt;Обрезка&gt;</w:t>
            </w:r>
            <w:r w:rsidRPr="00507EF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590550" cy="381000"/>
                  <wp:effectExtent l="0" t="0" r="0" b="0"/>
                  <wp:docPr id="182" name="Рисунок 182" descr="C:\Users\Pavilion\Desktop\Безымян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" descr="C:\Users\Pavilion\Desktop\Безымянны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969" t="48367" r="41708" b="351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.</w:t>
            </w:r>
          </w:p>
          <w:p w:rsidR="00DD4525" w:rsidRPr="00507EF4" w:rsidRDefault="00DD4525" w:rsidP="00C83B1E">
            <w:pPr>
              <w:spacing w:after="0" w:line="320" w:lineRule="auto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507EF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-Команда: </w:t>
            </w: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object w:dxaOrig="4260" w:dyaOrig="330">
                <v:shape id="_x0000_i1026" type="#_x0000_t75" style="width:273.45pt;height:21.05pt" o:ole="">
                  <v:imagedata r:id="rId60" o:title=""/>
                </v:shape>
                <o:OLEObject Type="Embed" ProgID="PBrush" ShapeID="_x0000_i1026" DrawAspect="Content" ObjectID="_1584367471" r:id="rId63"/>
              </w:object>
            </w:r>
          </w:p>
          <w:p w:rsidR="00DD4525" w:rsidRPr="00507EF4" w:rsidRDefault="00DD4525" w:rsidP="00C83B1E">
            <w:pPr>
              <w:spacing w:after="0" w:line="320" w:lineRule="auto"/>
              <w:ind w:firstLine="240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Указываем границу объекта, т</w:t>
            </w:r>
            <w:proofErr w:type="gramStart"/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.е</w:t>
            </w:r>
            <w:proofErr w:type="gramEnd"/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на объекты, которые сопрягаются дугой сопряжения. </w:t>
            </w:r>
          </w:p>
          <w:p w:rsidR="00DD4525" w:rsidRPr="00507EF4" w:rsidRDefault="00DD4525" w:rsidP="00C83B1E">
            <w:pPr>
              <w:spacing w:after="0" w:line="320" w:lineRule="auto"/>
              <w:jc w:val="both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- В подтверждение н</w:t>
            </w: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  <w:lang w:eastAsia="ko-KR"/>
              </w:rPr>
              <w:t>ажимаем на клавишу</w:t>
            </w:r>
            <w:r w:rsidRPr="00507EF4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923925" cy="419100"/>
                  <wp:effectExtent l="0" t="0" r="0" b="0"/>
                  <wp:docPr id="181" name="Рисунок 181" descr="C:\Users\Pavilion\Desktop\енте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2" descr="C:\Users\Pavilion\Desktop\енте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57" t="20976" r="29143" b="195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525" w:rsidRPr="00507EF4" w:rsidRDefault="00DD4525" w:rsidP="00C83B1E">
            <w:pPr>
              <w:spacing w:after="0" w:line="320" w:lineRule="auto"/>
              <w:jc w:val="both"/>
              <w:rPr>
                <w:rFonts w:ascii="Times New Roman" w:hAnsi="Times New Roman" w:cs="Times New Roman"/>
                <w:noProof/>
                <w:snapToGrid w:val="0"/>
                <w:sz w:val="24"/>
                <w:szCs w:val="24"/>
              </w:rPr>
            </w:pPr>
            <w:r w:rsidRPr="00507EF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- Команда:</w:t>
            </w:r>
            <w:r w:rsidRPr="00507EF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5200650" cy="238125"/>
                  <wp:effectExtent l="0" t="0" r="0" b="0"/>
                  <wp:docPr id="179" name="Рисунок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3" t="89146" r="66205" b="82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065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525" w:rsidRPr="00507EF4" w:rsidRDefault="00DD4525" w:rsidP="00C83B1E">
            <w:pPr>
              <w:spacing w:after="0" w:line="320" w:lineRule="auto"/>
              <w:jc w:val="both"/>
              <w:rPr>
                <w:rFonts w:ascii="Times New Roman" w:hAnsi="Times New Roman" w:cs="Times New Roman"/>
                <w:noProof/>
                <w:snapToGrid w:val="0"/>
                <w:sz w:val="24"/>
                <w:szCs w:val="24"/>
              </w:rPr>
            </w:pPr>
            <w:r w:rsidRPr="00507EF4">
              <w:rPr>
                <w:rFonts w:ascii="Times New Roman" w:hAnsi="Times New Roman" w:cs="Times New Roman"/>
                <w:noProof/>
                <w:snapToGrid w:val="0"/>
                <w:sz w:val="24"/>
                <w:szCs w:val="24"/>
              </w:rPr>
              <w:t>-Указываем ЛКМ на объект удаления.</w:t>
            </w:r>
          </w:p>
          <w:p w:rsidR="00DD4525" w:rsidRPr="00342C1B" w:rsidRDefault="00DD4525" w:rsidP="00C83B1E">
            <w:pPr>
              <w:spacing w:after="0" w:line="320" w:lineRule="auto"/>
              <w:ind w:firstLine="240"/>
              <w:jc w:val="both"/>
              <w:rPr>
                <w:rFonts w:ascii="Times New Roman" w:hAnsi="Times New Roman" w:cs="Times New Roman"/>
                <w:b/>
                <w:snapToGrid w:val="0"/>
              </w:rPr>
            </w:pP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В результате получим рисунок расположенный выше.</w:t>
            </w:r>
          </w:p>
        </w:tc>
      </w:tr>
    </w:tbl>
    <w:p w:rsidR="00D94754" w:rsidRDefault="00D94754" w:rsidP="00884C38">
      <w:pPr>
        <w:ind w:left="-426" w:firstLine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84C38" w:rsidRPr="00AC6419" w:rsidRDefault="00884C38" w:rsidP="00884C38">
      <w:pPr>
        <w:ind w:left="-426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</w:t>
      </w:r>
      <w:r w:rsidRPr="00AC6419">
        <w:rPr>
          <w:rFonts w:ascii="Times New Roman" w:hAnsi="Times New Roman" w:cs="Times New Roman"/>
          <w:b/>
          <w:sz w:val="24"/>
          <w:szCs w:val="24"/>
        </w:rPr>
        <w:t>2</w:t>
      </w:r>
      <w:r w:rsidR="00D94754">
        <w:rPr>
          <w:rFonts w:ascii="Times New Roman" w:hAnsi="Times New Roman" w:cs="Times New Roman"/>
          <w:b/>
          <w:sz w:val="24"/>
          <w:szCs w:val="24"/>
        </w:rPr>
        <w:t>.4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 w:rsidRPr="00AC641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C6419">
        <w:rPr>
          <w:rFonts w:ascii="Times New Roman" w:hAnsi="Times New Roman" w:cs="Times New Roman"/>
          <w:sz w:val="24"/>
          <w:szCs w:val="24"/>
        </w:rPr>
        <w:t xml:space="preserve"> </w:t>
      </w:r>
      <w:r w:rsidRPr="00AC6419">
        <w:rPr>
          <w:rFonts w:ascii="Times New Roman" w:hAnsi="Times New Roman" w:cs="Times New Roman"/>
          <w:b/>
          <w:sz w:val="24"/>
          <w:szCs w:val="24"/>
        </w:rPr>
        <w:t>Массив объекта</w:t>
      </w:r>
      <w:r>
        <w:rPr>
          <w:rFonts w:ascii="Times New Roman" w:hAnsi="Times New Roman" w:cs="Times New Roman"/>
          <w:b/>
          <w:sz w:val="24"/>
          <w:szCs w:val="24"/>
        </w:rPr>
        <w:t xml:space="preserve"> (Множественное копирование)</w:t>
      </w:r>
    </w:p>
    <w:p w:rsidR="00884C38" w:rsidRPr="00AC6419" w:rsidRDefault="00884C38" w:rsidP="00884C38">
      <w:pPr>
        <w:ind w:left="-426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C6419">
        <w:rPr>
          <w:rFonts w:ascii="Times New Roman" w:hAnsi="Times New Roman" w:cs="Times New Roman"/>
          <w:sz w:val="24"/>
          <w:szCs w:val="24"/>
        </w:rPr>
        <w:t>Пример №4</w:t>
      </w:r>
      <w:r w:rsidRPr="00AC6419">
        <w:rPr>
          <w:rFonts w:ascii="Times New Roman" w:hAnsi="Times New Roman" w:cs="Times New Roman"/>
          <w:b/>
          <w:sz w:val="24"/>
          <w:szCs w:val="24"/>
        </w:rPr>
        <w:t>. Массив объекта выполняется в следующей последовательности команд:</w:t>
      </w: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703"/>
        <w:gridCol w:w="5044"/>
      </w:tblGrid>
      <w:tr w:rsidR="00884C38" w:rsidRPr="00AC6419" w:rsidTr="00D94754">
        <w:tc>
          <w:tcPr>
            <w:tcW w:w="9747" w:type="dxa"/>
            <w:gridSpan w:val="2"/>
          </w:tcPr>
          <w:p w:rsidR="00884C38" w:rsidRPr="00AC6419" w:rsidRDefault="00D94754" w:rsidP="00D94754">
            <w:pPr>
              <w:pStyle w:val="a6"/>
              <w:numPr>
                <w:ilvl w:val="0"/>
                <w:numId w:val="17"/>
              </w:numPr>
              <w:spacing w:after="0" w:line="240" w:lineRule="auto"/>
              <w:ind w:left="0" w:firstLine="319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Команда &lt;</w:t>
            </w:r>
            <w:r w:rsidRPr="00AC641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Массив&gt; </w:t>
            </w:r>
            <w:r w:rsidRPr="00AC641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27660" cy="327660"/>
                  <wp:effectExtent l="0" t="0" r="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" cy="32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, находиться в панели инструментов </w:t>
            </w: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</w:t>
            </w: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"</w:t>
            </w:r>
            <w:r w:rsidRPr="00AC641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Изменить".</w:t>
            </w:r>
          </w:p>
        </w:tc>
      </w:tr>
      <w:tr w:rsidR="00884C38" w:rsidRPr="00AC6419" w:rsidTr="00D94754">
        <w:trPr>
          <w:trHeight w:val="698"/>
        </w:trPr>
        <w:tc>
          <w:tcPr>
            <w:tcW w:w="9747" w:type="dxa"/>
            <w:gridSpan w:val="2"/>
          </w:tcPr>
          <w:p w:rsidR="00884C38" w:rsidRPr="00AC6419" w:rsidRDefault="00D94754" w:rsidP="00781491">
            <w:pPr>
              <w:spacing w:line="320" w:lineRule="auto"/>
              <w:ind w:firstLine="24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AC641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4936314" cy="931653"/>
                  <wp:effectExtent l="0" t="0" r="0" b="0"/>
                  <wp:docPr id="58" name="Рисунок 58" descr="C:\Users\Pavilion\Desktop\Безымян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C:\Users\Pavilion\Desktop\Безымянны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8" r="2783" b="132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6153" cy="935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84C38" w:rsidRDefault="00884C38" w:rsidP="00781491">
            <w:pPr>
              <w:spacing w:line="320" w:lineRule="auto"/>
              <w:ind w:firstLine="240"/>
              <w:jc w:val="center"/>
              <w:rPr>
                <w:rFonts w:ascii="Times New Roman" w:hAnsi="Times New Roman" w:cs="Times New Roman"/>
                <w:b/>
                <w:noProof/>
                <w:snapToGrid w:val="0"/>
                <w:sz w:val="24"/>
                <w:szCs w:val="24"/>
              </w:rPr>
            </w:pPr>
            <w:r w:rsidRPr="00AC6419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889885" cy="2803525"/>
                  <wp:effectExtent l="0" t="0" r="0" b="0"/>
                  <wp:docPr id="53" name="Рисунок 53" descr="C:\Users\Pavilion\Desktop\Безымян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" descr="C:\Users\Pavilion\Desktop\Безымянны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906" t="18286" r="37881" b="282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9885" cy="280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94754" w:rsidRPr="00AC6419" w:rsidRDefault="00D94754" w:rsidP="00D94754">
            <w:pPr>
              <w:spacing w:line="320" w:lineRule="auto"/>
              <w:ind w:firstLine="240"/>
              <w:jc w:val="both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-Нажимаем на команду &lt;</w:t>
            </w:r>
            <w:r w:rsidRPr="00AC641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Массив&gt;</w:t>
            </w:r>
            <w:r w:rsidRPr="00AC641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405130" cy="405130"/>
                  <wp:effectExtent l="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130" cy="405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п</w:t>
            </w: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оявляется окно </w:t>
            </w: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object w:dxaOrig="7530" w:dyaOrig="5685">
                <v:shape id="_x0000_i1027" type="#_x0000_t75" style="width:83.35pt;height:21.05pt" o:ole="">
                  <v:imagedata r:id="rId67" o:title="" croptop="885f" cropbottom="61671f" cropleft="874f" cropright="55922f"/>
                </v:shape>
                <o:OLEObject Type="Embed" ProgID="PBrush" ShapeID="_x0000_i1027" DrawAspect="Content" ObjectID="_1584367472" r:id="rId68"/>
              </w:object>
            </w:r>
          </w:p>
          <w:p w:rsidR="00D94754" w:rsidRDefault="00D94754" w:rsidP="00781491">
            <w:pPr>
              <w:spacing w:line="320" w:lineRule="auto"/>
              <w:ind w:firstLine="240"/>
              <w:jc w:val="center"/>
              <w:rPr>
                <w:rFonts w:ascii="Times New Roman" w:hAnsi="Times New Roman" w:cs="Times New Roman"/>
                <w:b/>
                <w:noProof/>
                <w:snapToGrid w:val="0"/>
                <w:sz w:val="24"/>
                <w:szCs w:val="24"/>
              </w:rPr>
            </w:pPr>
          </w:p>
          <w:p w:rsidR="00D94754" w:rsidRPr="00AC6419" w:rsidRDefault="00D94754" w:rsidP="00781491">
            <w:pPr>
              <w:spacing w:line="320" w:lineRule="auto"/>
              <w:ind w:firstLine="240"/>
              <w:jc w:val="center"/>
              <w:rPr>
                <w:rFonts w:ascii="Times New Roman" w:hAnsi="Times New Roman" w:cs="Times New Roman"/>
                <w:b/>
                <w:noProof/>
                <w:snapToGrid w:val="0"/>
                <w:sz w:val="24"/>
                <w:szCs w:val="24"/>
              </w:rPr>
            </w:pP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object w:dxaOrig="7530" w:dyaOrig="5685">
                <v:shape id="_x0000_i1028" type="#_x0000_t75" style="width:375.35pt;height:271.8pt" o:ole="">
                  <v:imagedata r:id="rId67" o:title="" cropbottom="2702f"/>
                </v:shape>
                <o:OLEObject Type="Embed" ProgID="PBrush" ShapeID="_x0000_i1028" DrawAspect="Content" ObjectID="_1584367473" r:id="rId69"/>
              </w:object>
            </w:r>
          </w:p>
          <w:p w:rsidR="00884C38" w:rsidRPr="00AC6419" w:rsidRDefault="00884C38" w:rsidP="00781491">
            <w:pPr>
              <w:spacing w:line="320" w:lineRule="auto"/>
              <w:ind w:firstLine="240"/>
              <w:jc w:val="center"/>
              <w:rPr>
                <w:rFonts w:ascii="Times New Roman" w:hAnsi="Times New Roman" w:cs="Times New Roman"/>
                <w:b/>
                <w:noProof/>
                <w:snapToGrid w:val="0"/>
                <w:sz w:val="24"/>
                <w:szCs w:val="24"/>
              </w:rPr>
            </w:pPr>
          </w:p>
          <w:p w:rsidR="00884C38" w:rsidRPr="00AC6419" w:rsidRDefault="00884C38" w:rsidP="00781491">
            <w:pPr>
              <w:spacing w:line="320" w:lineRule="auto"/>
              <w:ind w:firstLine="240"/>
              <w:jc w:val="both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-</w:t>
            </w:r>
            <w:r w:rsidR="00D9475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В окне</w:t>
            </w: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</w:t>
            </w: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object w:dxaOrig="7530" w:dyaOrig="5685">
                <v:shape id="_x0000_i1029" type="#_x0000_t75" style="width:83.35pt;height:21.05pt" o:ole="">
                  <v:imagedata r:id="rId67" o:title="" croptop="885f" cropbottom="61671f" cropleft="874f" cropright="55922f"/>
                </v:shape>
                <o:OLEObject Type="Embed" ProgID="PBrush" ShapeID="_x0000_i1029" DrawAspect="Content" ObjectID="_1584367474" r:id="rId70"/>
              </w:object>
            </w:r>
            <w:r w:rsidRPr="00AC641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 </w:t>
            </w: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(показано рисунок выше),</w:t>
            </w:r>
            <w:r w:rsidRPr="00AC641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 </w:t>
            </w: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т.к. множественное копирование объекта производится по кругу</w:t>
            </w:r>
            <w:r w:rsidR="00D9475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, поэтому</w:t>
            </w: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 </w:t>
            </w:r>
            <w:r w:rsidR="00D9475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делаем метку</w:t>
            </w: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 &lt;</w:t>
            </w:r>
            <w:r w:rsidRPr="00AC641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Круговой массив&gt;</w:t>
            </w:r>
          </w:p>
          <w:p w:rsidR="00884C38" w:rsidRPr="00AC6419" w:rsidRDefault="00884C38" w:rsidP="00781491">
            <w:pPr>
              <w:spacing w:line="320" w:lineRule="auto"/>
              <w:ind w:firstLine="240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-Чтобы указать </w:t>
            </w:r>
            <w:r w:rsidRPr="00AC641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Центр </w:t>
            </w: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круга</w:t>
            </w:r>
            <w:r w:rsidRPr="00AC641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 </w:t>
            </w: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множественное копирование объекта, нажимаем на кнопку  </w:t>
            </w:r>
            <w:r w:rsidRPr="00AC6419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396875" cy="396875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875" cy="39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, и на чертеже  указываем ЛКМ  на </w:t>
            </w:r>
            <w:r w:rsidRPr="00AC641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центр круга</w:t>
            </w: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, вокруг которого  производится круговой массив.</w:t>
            </w:r>
          </w:p>
          <w:p w:rsidR="00884C38" w:rsidRPr="00AC6419" w:rsidRDefault="00884C38" w:rsidP="00781491">
            <w:pPr>
              <w:spacing w:line="320" w:lineRule="auto"/>
              <w:ind w:firstLine="240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AC6419">
              <w:rPr>
                <w:rFonts w:ascii="Times New Roman" w:hAnsi="Times New Roman" w:cs="Times New Roman"/>
                <w:i/>
                <w:snapToGrid w:val="0"/>
                <w:sz w:val="24"/>
                <w:szCs w:val="24"/>
              </w:rPr>
              <w:t>-</w:t>
            </w: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Число элементов- 8 (4,6,8,12…),  Угол закрашивания -360.</w:t>
            </w:r>
          </w:p>
          <w:p w:rsidR="00884C38" w:rsidRPr="00AC6419" w:rsidRDefault="00884C38" w:rsidP="00781491">
            <w:pPr>
              <w:spacing w:line="320" w:lineRule="auto"/>
              <w:ind w:firstLine="240"/>
              <w:jc w:val="both"/>
              <w:rPr>
                <w:rFonts w:ascii="Times New Roman" w:hAnsi="Times New Roman" w:cs="Times New Roman"/>
                <w:noProof/>
                <w:snapToGrid w:val="0"/>
                <w:sz w:val="24"/>
                <w:szCs w:val="24"/>
              </w:rPr>
            </w:pP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-Чтобы выбрать объект множественного копирования нажимаем на кнопку &lt;</w:t>
            </w:r>
            <w:r w:rsidRPr="00AC641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Выбор объектов&gt;</w:t>
            </w: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object w:dxaOrig="2115" w:dyaOrig="525">
                <v:shape id="_x0000_i1030" type="#_x0000_t75" style="width:141.55pt;height:29.1pt" o:ole="">
                  <v:imagedata r:id="rId72" o:title="" croptop="6314f" cropbottom="9534f" cropleft="3693f" cropright="3173f"/>
                </v:shape>
                <o:OLEObject Type="Embed" ProgID="PBrush" ShapeID="_x0000_i1030" DrawAspect="Content" ObjectID="_1584367475" r:id="rId73"/>
              </w:object>
            </w: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. На чертеже ЛКМ выделяем  </w:t>
            </w:r>
            <w:r w:rsidRPr="00AC641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объек</w:t>
            </w:r>
            <w:proofErr w:type="gramStart"/>
            <w:r w:rsidRPr="00AC641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т</w:t>
            </w: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(</w:t>
            </w:r>
            <w:proofErr w:type="gramEnd"/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ы) для множественного копирования. В завершение отметки  нажимаем на клавишу</w:t>
            </w:r>
            <w:r w:rsidRPr="00AC6419">
              <w:rPr>
                <w:rFonts w:ascii="Times New Roman" w:hAnsi="Times New Roman" w:cs="Times New Roman"/>
                <w:noProof/>
                <w:snapToGrid w:val="0"/>
                <w:sz w:val="24"/>
                <w:szCs w:val="24"/>
              </w:rPr>
              <w:t xml:space="preserve"> </w:t>
            </w:r>
            <w:r w:rsidRPr="00AC641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603885" cy="301625"/>
                  <wp:effectExtent l="0" t="0" r="0" b="0"/>
                  <wp:docPr id="41" name="Рисунок 41" descr="C:\Users\Pavilion\Desktop\енте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" descr="C:\Users\Pavilion\Desktop\енте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02" t="21165" r="33490" b="18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885" cy="30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C6419">
              <w:rPr>
                <w:rFonts w:ascii="Times New Roman" w:hAnsi="Times New Roman" w:cs="Times New Roman"/>
                <w:noProof/>
                <w:snapToGrid w:val="0"/>
                <w:sz w:val="24"/>
                <w:szCs w:val="24"/>
              </w:rPr>
              <w:t>.</w:t>
            </w:r>
          </w:p>
          <w:p w:rsidR="00884C38" w:rsidRPr="00AC6419" w:rsidRDefault="00884C38" w:rsidP="00781491">
            <w:pPr>
              <w:spacing w:line="320" w:lineRule="auto"/>
              <w:ind w:firstLine="240"/>
              <w:jc w:val="both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</w:tr>
      <w:tr w:rsidR="00884C38" w:rsidRPr="00AC6419" w:rsidTr="00D94754">
        <w:tc>
          <w:tcPr>
            <w:tcW w:w="9747" w:type="dxa"/>
            <w:gridSpan w:val="2"/>
          </w:tcPr>
          <w:p w:rsidR="00884C38" w:rsidRPr="00AC6419" w:rsidRDefault="00884C38" w:rsidP="00781491">
            <w:pPr>
              <w:pStyle w:val="a6"/>
              <w:numPr>
                <w:ilvl w:val="0"/>
                <w:numId w:val="18"/>
              </w:numPr>
              <w:tabs>
                <w:tab w:val="left" w:pos="318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proofErr w:type="gramStart"/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lastRenderedPageBreak/>
              <w:t xml:space="preserve">Появляется прежнее окно </w:t>
            </w: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object w:dxaOrig="7530" w:dyaOrig="5685">
                <v:shape id="_x0000_i1031" type="#_x0000_t75" style="width:83.35pt;height:21.05pt" o:ole="">
                  <v:imagedata r:id="rId67" o:title="" croptop="885f" cropbottom="61671f" cropleft="874f" cropright="55922f"/>
                </v:shape>
                <o:OLEObject Type="Embed" ProgID="PBrush" ShapeID="_x0000_i1031" DrawAspect="Content" ObjectID="_1584367476" r:id="rId74"/>
              </w:object>
            </w: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</w:t>
            </w:r>
            <w:r w:rsidR="00D9475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в подтверждение завершение</w:t>
            </w: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нажимаем</w:t>
            </w:r>
            <w:proofErr w:type="gramEnd"/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на кнопку </w:t>
            </w:r>
            <w:r w:rsidRPr="00AC641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ОК.</w:t>
            </w:r>
          </w:p>
          <w:p w:rsidR="00884C38" w:rsidRPr="00AC6419" w:rsidRDefault="00884C38" w:rsidP="00781491">
            <w:pPr>
              <w:tabs>
                <w:tab w:val="left" w:pos="318"/>
              </w:tabs>
              <w:spacing w:line="320" w:lineRule="auto"/>
              <w:ind w:firstLine="240"/>
              <w:jc w:val="both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  <w:p w:rsidR="00884C38" w:rsidRPr="00AC6419" w:rsidRDefault="00884C38" w:rsidP="00781491">
            <w:pPr>
              <w:spacing w:line="320" w:lineRule="auto"/>
              <w:jc w:val="both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object w:dxaOrig="7515" w:dyaOrig="5700">
                <v:shape id="_x0000_i1032" type="#_x0000_t75" style="width:462.75pt;height:350.3pt" o:ole="">
                  <v:imagedata r:id="rId75" o:title=""/>
                </v:shape>
                <o:OLEObject Type="Embed" ProgID="PBrush" ShapeID="_x0000_i1032" DrawAspect="Content" ObjectID="_1584367477" r:id="rId76"/>
              </w:object>
            </w:r>
          </w:p>
        </w:tc>
      </w:tr>
      <w:tr w:rsidR="00884C38" w:rsidRPr="00AC6419" w:rsidTr="00D94754">
        <w:tc>
          <w:tcPr>
            <w:tcW w:w="4703" w:type="dxa"/>
          </w:tcPr>
          <w:p w:rsidR="00884C38" w:rsidRPr="00AC6419" w:rsidRDefault="00884C38" w:rsidP="00D94754">
            <w:pPr>
              <w:spacing w:line="320" w:lineRule="auto"/>
              <w:ind w:left="176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AC641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lastRenderedPageBreak/>
              <w:t>В результате получим множественное копирование объекта по кругу, рисунок расположенный справа.</w:t>
            </w:r>
          </w:p>
        </w:tc>
        <w:tc>
          <w:tcPr>
            <w:tcW w:w="5044" w:type="dxa"/>
          </w:tcPr>
          <w:p w:rsidR="00884C38" w:rsidRPr="00AC6419" w:rsidRDefault="00884C38" w:rsidP="00781491">
            <w:pPr>
              <w:spacing w:line="320" w:lineRule="auto"/>
              <w:jc w:val="center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AC641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734310" cy="2682875"/>
                  <wp:effectExtent l="0" t="0" r="0" b="0"/>
                  <wp:docPr id="37" name="Рисунок 37" descr="C:\Users\Pavilion\Desktop\Безымян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" descr="C:\Users\Pavilion\Desktop\Безымянны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906" t="19714" r="37881" b="291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4310" cy="268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D4525" w:rsidRPr="00342C1B" w:rsidRDefault="00DD4525" w:rsidP="00C83B1E">
      <w:pPr>
        <w:spacing w:after="0"/>
        <w:ind w:firstLine="284"/>
        <w:jc w:val="both"/>
        <w:rPr>
          <w:rFonts w:ascii="Times New Roman" w:hAnsi="Times New Roman" w:cs="Times New Roman"/>
        </w:rPr>
      </w:pPr>
    </w:p>
    <w:p w:rsidR="00C83B1E" w:rsidRPr="00342C1B" w:rsidRDefault="00C83B1E" w:rsidP="00C83B1E">
      <w:pPr>
        <w:spacing w:after="0"/>
        <w:ind w:firstLine="284"/>
        <w:jc w:val="both"/>
        <w:rPr>
          <w:rFonts w:ascii="Times New Roman" w:hAnsi="Times New Roman" w:cs="Times New Roman"/>
        </w:rPr>
      </w:pPr>
    </w:p>
    <w:p w:rsidR="00DD4525" w:rsidRPr="00507EF4" w:rsidRDefault="00507EF4" w:rsidP="00C83B1E">
      <w:pPr>
        <w:spacing w:after="0"/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</w:rPr>
        <w:t>3</w:t>
      </w:r>
      <w:r w:rsidR="00DD4525" w:rsidRPr="00342C1B">
        <w:rPr>
          <w:rFonts w:ascii="Times New Roman" w:hAnsi="Times New Roman" w:cs="Times New Roman"/>
          <w:b/>
        </w:rPr>
        <w:t>.</w:t>
      </w:r>
      <w:r w:rsidR="00650229">
        <w:rPr>
          <w:rFonts w:ascii="Times New Roman" w:hAnsi="Times New Roman" w:cs="Times New Roman"/>
          <w:b/>
        </w:rPr>
        <w:t>2</w:t>
      </w:r>
      <w:r w:rsidR="00D94754">
        <w:rPr>
          <w:rFonts w:ascii="Times New Roman" w:hAnsi="Times New Roman" w:cs="Times New Roman"/>
          <w:b/>
        </w:rPr>
        <w:t>.5</w:t>
      </w:r>
      <w:r w:rsidR="00DD4525" w:rsidRPr="00342C1B">
        <w:rPr>
          <w:rFonts w:ascii="Times New Roman" w:hAnsi="Times New Roman" w:cs="Times New Roman"/>
        </w:rPr>
        <w:t xml:space="preserve">  </w:t>
      </w:r>
      <w:r w:rsidR="00DD4525" w:rsidRPr="00507EF4">
        <w:rPr>
          <w:rFonts w:ascii="Times New Roman" w:hAnsi="Times New Roman" w:cs="Times New Roman"/>
          <w:b/>
          <w:sz w:val="24"/>
          <w:szCs w:val="24"/>
        </w:rPr>
        <w:t xml:space="preserve">Касательная линия к </w:t>
      </w:r>
      <w:r w:rsidR="00C83B1E" w:rsidRPr="00507EF4">
        <w:rPr>
          <w:rFonts w:ascii="Times New Roman" w:hAnsi="Times New Roman" w:cs="Times New Roman"/>
          <w:b/>
          <w:sz w:val="24"/>
          <w:szCs w:val="24"/>
        </w:rPr>
        <w:t>двум окружностям</w:t>
      </w:r>
    </w:p>
    <w:p w:rsidR="00DD4525" w:rsidRPr="00507EF4" w:rsidRDefault="00DD4525" w:rsidP="00C83B1E">
      <w:pPr>
        <w:spacing w:after="0"/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D4525" w:rsidRPr="00507EF4" w:rsidRDefault="00DD4525" w:rsidP="00C83B1E">
      <w:pPr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507EF4">
        <w:rPr>
          <w:rFonts w:ascii="Times New Roman" w:hAnsi="Times New Roman" w:cs="Times New Roman"/>
          <w:sz w:val="24"/>
          <w:szCs w:val="24"/>
        </w:rPr>
        <w:t xml:space="preserve">Пример №5. Касательная линия к </w:t>
      </w:r>
      <w:r w:rsidR="00C83B1E" w:rsidRPr="00507EF4">
        <w:rPr>
          <w:rFonts w:ascii="Times New Roman" w:hAnsi="Times New Roman" w:cs="Times New Roman"/>
          <w:sz w:val="24"/>
          <w:szCs w:val="24"/>
        </w:rPr>
        <w:t>двум окружностям</w:t>
      </w:r>
      <w:r w:rsidRPr="00507EF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07EF4">
        <w:rPr>
          <w:rFonts w:ascii="Times New Roman" w:hAnsi="Times New Roman" w:cs="Times New Roman"/>
          <w:sz w:val="24"/>
          <w:szCs w:val="24"/>
        </w:rPr>
        <w:t>выполняется в следующей последовательности команд:</w:t>
      </w:r>
    </w:p>
    <w:tbl>
      <w:tblPr>
        <w:tblW w:w="0" w:type="auto"/>
        <w:tblInd w:w="-4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396"/>
        <w:gridCol w:w="3601"/>
      </w:tblGrid>
      <w:tr w:rsidR="00DD4525" w:rsidRPr="00342C1B" w:rsidTr="00A169D3">
        <w:trPr>
          <w:trHeight w:val="2694"/>
        </w:trPr>
        <w:tc>
          <w:tcPr>
            <w:tcW w:w="6396" w:type="dxa"/>
          </w:tcPr>
          <w:p w:rsidR="00DD4525" w:rsidRPr="00342C1B" w:rsidRDefault="00DD4525" w:rsidP="00C83B1E">
            <w:pPr>
              <w:spacing w:after="0" w:line="320" w:lineRule="auto"/>
              <w:ind w:firstLine="240"/>
              <w:jc w:val="both"/>
              <w:rPr>
                <w:rFonts w:ascii="Times New Roman" w:hAnsi="Times New Roman" w:cs="Times New Roman"/>
                <w:b/>
                <w:snapToGrid w:val="0"/>
              </w:rPr>
            </w:pPr>
          </w:p>
          <w:p w:rsidR="00DD4525" w:rsidRPr="00342C1B" w:rsidRDefault="00DD4525" w:rsidP="00C83B1E">
            <w:pPr>
              <w:spacing w:after="0" w:line="320" w:lineRule="auto"/>
              <w:jc w:val="both"/>
              <w:rPr>
                <w:rFonts w:ascii="Times New Roman" w:hAnsi="Times New Roman" w:cs="Times New Roman"/>
                <w:b/>
                <w:snapToGrid w:val="0"/>
              </w:rPr>
            </w:pPr>
            <w:r w:rsidRPr="00342C1B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3924300" cy="590550"/>
                  <wp:effectExtent l="0" t="0" r="0" b="0"/>
                  <wp:docPr id="169" name="Рисунок 169" descr="C:\Users\Pavilion\Desktop\Безымян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 descr="C:\Users\Pavilion\Desktop\Безымянны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24" t="6599" r="2286" b="108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300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525" w:rsidRPr="00342C1B" w:rsidRDefault="00DD4525" w:rsidP="00C83B1E">
            <w:pPr>
              <w:spacing w:after="0" w:line="320" w:lineRule="auto"/>
              <w:ind w:firstLine="240"/>
              <w:jc w:val="both"/>
              <w:rPr>
                <w:rFonts w:ascii="Times New Roman" w:hAnsi="Times New Roman" w:cs="Times New Roman"/>
                <w:b/>
                <w:snapToGrid w:val="0"/>
              </w:rPr>
            </w:pPr>
          </w:p>
          <w:p w:rsidR="00DD4525" w:rsidRPr="00342C1B" w:rsidRDefault="00DD4525" w:rsidP="00C83B1E">
            <w:pPr>
              <w:spacing w:after="0" w:line="320" w:lineRule="auto"/>
              <w:jc w:val="both"/>
              <w:rPr>
                <w:rFonts w:ascii="Times New Roman" w:hAnsi="Times New Roman" w:cs="Times New Roman"/>
                <w:b/>
                <w:snapToGrid w:val="0"/>
              </w:rPr>
            </w:pPr>
            <w:r w:rsidRPr="00342C1B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3924300" cy="514350"/>
                  <wp:effectExtent l="0" t="0" r="0" b="0"/>
                  <wp:docPr id="167" name="Рисунок 167" descr="C:\Users\Pavilion\Desktop\Безымян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 descr="C:\Users\Pavilion\Desktop\Безымянны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8" t="6494" r="1888" b="156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30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1" w:type="dxa"/>
          </w:tcPr>
          <w:p w:rsidR="00DD4525" w:rsidRPr="00507EF4" w:rsidRDefault="00DD4525" w:rsidP="00F44C0F">
            <w:pPr>
              <w:numPr>
                <w:ilvl w:val="0"/>
                <w:numId w:val="6"/>
              </w:numPr>
              <w:tabs>
                <w:tab w:val="left" w:pos="264"/>
              </w:tabs>
              <w:spacing w:after="0" w:line="240" w:lineRule="auto"/>
              <w:ind w:left="0" w:hanging="56"/>
              <w:contextualSpacing/>
              <w:jc w:val="both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Команда</w:t>
            </w:r>
            <w:proofErr w:type="gramStart"/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</w:t>
            </w:r>
            <w:r w:rsidRPr="00507EF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&lt;С</w:t>
            </w:r>
            <w:proofErr w:type="gramEnd"/>
            <w:r w:rsidRPr="00507EF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 линиями&gt;</w:t>
            </w:r>
            <w:r w:rsidRPr="00507EF4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71475" cy="371475"/>
                  <wp:effectExtent l="0" t="0" r="0" b="0"/>
                  <wp:docPr id="166" name="Рисунок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7EF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,</w:t>
            </w: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находиться в панели инструментов "</w:t>
            </w:r>
            <w:r w:rsidRPr="00507EF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Черчение".</w:t>
            </w:r>
          </w:p>
          <w:p w:rsidR="00DD4525" w:rsidRPr="00342C1B" w:rsidRDefault="00DD4525" w:rsidP="00F44C0F">
            <w:pPr>
              <w:pStyle w:val="a6"/>
              <w:numPr>
                <w:ilvl w:val="0"/>
                <w:numId w:val="6"/>
              </w:numPr>
              <w:tabs>
                <w:tab w:val="left" w:pos="26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/>
                <w:snapToGrid w:val="0"/>
              </w:rPr>
            </w:pP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Команда &lt;</w:t>
            </w:r>
            <w:r w:rsidRPr="00507EF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Касательная привязка&gt;</w:t>
            </w:r>
            <w:r w:rsidRPr="00507EF4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457200" cy="371475"/>
                  <wp:effectExtent l="0" t="0" r="0" b="0"/>
                  <wp:docPr id="165" name="Рисунок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629" b="127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7EF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, </w:t>
            </w: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находиться в панели инструментов "</w:t>
            </w:r>
            <w:r w:rsidRPr="00507EF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Объектная привязка".</w:t>
            </w:r>
          </w:p>
        </w:tc>
      </w:tr>
      <w:tr w:rsidR="00DD4525" w:rsidRPr="00342C1B" w:rsidTr="0095149D">
        <w:trPr>
          <w:trHeight w:val="2694"/>
        </w:trPr>
        <w:tc>
          <w:tcPr>
            <w:tcW w:w="9997" w:type="dxa"/>
            <w:gridSpan w:val="2"/>
          </w:tcPr>
          <w:p w:rsidR="00DD4525" w:rsidRPr="00342C1B" w:rsidRDefault="00DD4525" w:rsidP="00650229">
            <w:pPr>
              <w:tabs>
                <w:tab w:val="left" w:pos="264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342C1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4926893" cy="3303917"/>
                  <wp:effectExtent l="0" t="0" r="0" b="0"/>
                  <wp:docPr id="164" name="Рисунок 164" descr="C:\Users\Pavilion\Desktop\Безымян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 descr="C:\Users\Pavilion\Desktop\Безымянны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44" t="9731" r="53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6737" cy="33038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4525" w:rsidRPr="00342C1B" w:rsidTr="0095149D">
        <w:trPr>
          <w:trHeight w:val="70"/>
        </w:trPr>
        <w:tc>
          <w:tcPr>
            <w:tcW w:w="9997" w:type="dxa"/>
            <w:gridSpan w:val="2"/>
          </w:tcPr>
          <w:p w:rsidR="00DD4525" w:rsidRPr="00507EF4" w:rsidRDefault="00DD4525" w:rsidP="00F44C0F">
            <w:pPr>
              <w:pStyle w:val="a6"/>
              <w:numPr>
                <w:ilvl w:val="0"/>
                <w:numId w:val="8"/>
              </w:numPr>
              <w:spacing w:after="0" w:line="240" w:lineRule="auto"/>
              <w:ind w:left="0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lastRenderedPageBreak/>
              <w:t>Нажимаем на команду</w:t>
            </w:r>
            <w:proofErr w:type="gramStart"/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</w:t>
            </w:r>
            <w:r w:rsidRPr="00507EF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&lt;С</w:t>
            </w:r>
            <w:proofErr w:type="gramEnd"/>
            <w:r w:rsidRPr="00507EF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 линиями&gt; </w:t>
            </w:r>
            <w:r w:rsidRPr="00507EF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90525" cy="390525"/>
                  <wp:effectExtent l="0" t="0" r="0" b="0"/>
                  <wp:docPr id="1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7EF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.</w:t>
            </w:r>
          </w:p>
          <w:p w:rsidR="00DD4525" w:rsidRPr="00507EF4" w:rsidRDefault="00DD4525" w:rsidP="00C83B1E">
            <w:pPr>
              <w:pStyle w:val="a6"/>
              <w:spacing w:after="0" w:line="320" w:lineRule="auto"/>
              <w:ind w:left="0" w:firstLine="240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object w:dxaOrig="3450" w:dyaOrig="285">
                <v:shape id="_x0000_i1033" type="#_x0000_t75" style="width:173.95pt;height:14.55pt" o:ole="">
                  <v:imagedata r:id="rId82" o:title=""/>
                </v:shape>
                <o:OLEObject Type="Embed" ProgID="PBrush" ShapeID="_x0000_i1033" DrawAspect="Content" ObjectID="_1584367478" r:id="rId83"/>
              </w:object>
            </w: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Нажимаем команду &lt;</w:t>
            </w:r>
            <w:r w:rsidRPr="00507EF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Касательная привязка&gt;</w:t>
            </w:r>
            <w:r w:rsidRPr="00507EF4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466725" cy="381000"/>
                  <wp:effectExtent l="0" t="0" r="0" b="0"/>
                  <wp:docPr id="161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629" b="127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525" w:rsidRPr="00507EF4" w:rsidRDefault="00DD4525" w:rsidP="00F44C0F">
            <w:pPr>
              <w:pStyle w:val="a6"/>
              <w:numPr>
                <w:ilvl w:val="0"/>
                <w:numId w:val="6"/>
              </w:numPr>
              <w:tabs>
                <w:tab w:val="left" w:pos="26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507EF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Команда:</w:t>
            </w:r>
            <w:r w:rsidRPr="00507EF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286000" cy="171450"/>
                  <wp:effectExtent l="0" t="0" r="0" b="0"/>
                  <wp:docPr id="160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48" t="89485" r="77657" b="85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Указываем предполагаемую точку касания на </w:t>
            </w:r>
            <w:r w:rsidRPr="00507EF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первом</w:t>
            </w: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объекте.</w:t>
            </w:r>
          </w:p>
          <w:p w:rsidR="00DD4525" w:rsidRPr="00507EF4" w:rsidRDefault="00DD4525" w:rsidP="00F44C0F">
            <w:pPr>
              <w:pStyle w:val="a6"/>
              <w:numPr>
                <w:ilvl w:val="0"/>
                <w:numId w:val="6"/>
              </w:numPr>
              <w:tabs>
                <w:tab w:val="left" w:pos="122"/>
                <w:tab w:val="left" w:pos="40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Нажимаем на пиктограмму &lt;</w:t>
            </w:r>
            <w:r w:rsidRPr="00507EF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Касательная привязка&gt;</w:t>
            </w:r>
            <w:r w:rsidRPr="00507EF4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542925" cy="447675"/>
                  <wp:effectExtent l="0" t="0" r="0" b="0"/>
                  <wp:docPr id="159" name="Рисунок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629" b="127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525" w:rsidRPr="00507EF4" w:rsidRDefault="00DD4525" w:rsidP="00F44C0F">
            <w:pPr>
              <w:pStyle w:val="a6"/>
              <w:numPr>
                <w:ilvl w:val="0"/>
                <w:numId w:val="6"/>
              </w:numPr>
              <w:tabs>
                <w:tab w:val="left" w:pos="142"/>
              </w:tabs>
              <w:spacing w:after="0" w:line="240" w:lineRule="auto"/>
              <w:ind w:left="0" w:hanging="4"/>
              <w:jc w:val="both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  <w:lang w:val="en-US"/>
              </w:rPr>
            </w:pPr>
            <w:r w:rsidRPr="00507EF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 Команда:</w:t>
            </w:r>
            <w:r w:rsidRPr="00507EF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581400" cy="209550"/>
                  <wp:effectExtent l="0" t="0" r="0" b="0"/>
                  <wp:docPr id="158" name="Рисунок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6" t="88937" r="75798" b="86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14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525" w:rsidRPr="00507EF4" w:rsidRDefault="00DD4525" w:rsidP="00C83B1E">
            <w:pPr>
              <w:spacing w:after="0" w:line="320" w:lineRule="auto"/>
              <w:ind w:firstLine="240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Указываем предполагаемую точку касания на </w:t>
            </w:r>
            <w:r w:rsidRPr="00507EF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втором</w:t>
            </w: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объекте</w:t>
            </w:r>
          </w:p>
          <w:p w:rsidR="00DD4525" w:rsidRPr="00342C1B" w:rsidRDefault="00DD4525" w:rsidP="00507EF4">
            <w:pPr>
              <w:pStyle w:val="a6"/>
              <w:numPr>
                <w:ilvl w:val="0"/>
                <w:numId w:val="6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napToGrid w:val="0"/>
              </w:rPr>
            </w:pP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Нажимаем на клавишу</w:t>
            </w:r>
            <w:r w:rsidRPr="00507EF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838200" cy="409575"/>
                  <wp:effectExtent l="0" t="0" r="0" b="0"/>
                  <wp:docPr id="157" name="Рисунок 157" descr="C:\Users\Pavilion\Desktop\енте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1" descr="C:\Users\Pavilion\Desktop\енте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7EF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.</w:t>
            </w:r>
          </w:p>
        </w:tc>
      </w:tr>
    </w:tbl>
    <w:p w:rsidR="00DD4525" w:rsidRDefault="00A169D3" w:rsidP="00A169D3">
      <w:pPr>
        <w:spacing w:after="0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>После того как выполним чертеж нужно будет проставить размер.</w:t>
      </w:r>
    </w:p>
    <w:p w:rsidR="00650229" w:rsidRDefault="00650229" w:rsidP="00A169D3">
      <w:pPr>
        <w:spacing w:after="0"/>
        <w:rPr>
          <w:rFonts w:ascii="Times New Roman" w:hAnsi="Times New Roman" w:cs="Times New Roman"/>
          <w:snapToGrid w:val="0"/>
          <w:sz w:val="24"/>
          <w:szCs w:val="24"/>
        </w:rPr>
      </w:pPr>
    </w:p>
    <w:p w:rsidR="00650229" w:rsidRPr="00650229" w:rsidRDefault="00650229" w:rsidP="00650229">
      <w:pPr>
        <w:pStyle w:val="a6"/>
        <w:numPr>
          <w:ilvl w:val="1"/>
          <w:numId w:val="24"/>
        </w:numPr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50229">
        <w:rPr>
          <w:rFonts w:ascii="Times New Roman" w:hAnsi="Times New Roman" w:cs="Times New Roman"/>
          <w:b/>
          <w:sz w:val="24"/>
          <w:szCs w:val="24"/>
        </w:rPr>
        <w:t xml:space="preserve">Создание размерного стиля </w:t>
      </w:r>
    </w:p>
    <w:p w:rsidR="00650229" w:rsidRDefault="00650229" w:rsidP="00650229">
      <w:pPr>
        <w:pStyle w:val="af3"/>
        <w:ind w:firstLine="709"/>
        <w:rPr>
          <w:rFonts w:ascii="Times New Roman" w:hAnsi="Times New Roman"/>
          <w:b/>
          <w:noProof/>
          <w:sz w:val="24"/>
          <w:szCs w:val="24"/>
        </w:rPr>
      </w:pPr>
      <w:r w:rsidRPr="00650229">
        <w:rPr>
          <w:rFonts w:ascii="Times New Roman" w:hAnsi="Times New Roman"/>
          <w:sz w:val="24"/>
          <w:szCs w:val="24"/>
          <w:lang w:eastAsia="ko-KR"/>
        </w:rPr>
        <w:t xml:space="preserve">Чтобы создать размерный стиль входим в меню </w:t>
      </w:r>
      <w:r w:rsidRPr="00650229">
        <w:rPr>
          <w:rFonts w:ascii="Times New Roman" w:hAnsi="Times New Roman"/>
          <w:b/>
          <w:sz w:val="24"/>
          <w:szCs w:val="24"/>
          <w:lang w:eastAsia="ko-KR"/>
        </w:rPr>
        <w:t>Формат</w:t>
      </w:r>
      <w:r w:rsidRPr="00650229">
        <w:rPr>
          <w:rFonts w:ascii="Times New Roman" w:hAnsi="Times New Roman"/>
          <w:sz w:val="24"/>
          <w:szCs w:val="24"/>
          <w:lang w:eastAsia="ko-KR"/>
        </w:rPr>
        <w:t>, в падающем меню</w:t>
      </w:r>
      <w:r w:rsidRPr="00650229">
        <w:rPr>
          <w:rFonts w:ascii="Times New Roman" w:hAnsi="Times New Roman"/>
          <w:b/>
          <w:sz w:val="24"/>
          <w:szCs w:val="24"/>
          <w:lang w:eastAsia="ko-KR"/>
        </w:rPr>
        <w:t xml:space="preserve"> </w:t>
      </w:r>
      <w:r w:rsidRPr="00650229">
        <w:rPr>
          <w:rFonts w:ascii="Times New Roman" w:hAnsi="Times New Roman"/>
          <w:sz w:val="24"/>
          <w:szCs w:val="24"/>
          <w:lang w:eastAsia="ko-KR"/>
        </w:rPr>
        <w:t xml:space="preserve">выбираем  </w:t>
      </w:r>
      <w:r w:rsidRPr="00650229">
        <w:rPr>
          <w:rFonts w:ascii="Times New Roman" w:hAnsi="Times New Roman"/>
          <w:b/>
          <w:sz w:val="24"/>
          <w:szCs w:val="24"/>
          <w:lang w:eastAsia="ko-KR"/>
        </w:rPr>
        <w:t>Размерный стили:</w:t>
      </w:r>
      <w:r w:rsidRPr="00650229">
        <w:rPr>
          <w:rFonts w:ascii="Times New Roman" w:hAnsi="Times New Roman"/>
          <w:b/>
          <w:noProof/>
          <w:sz w:val="24"/>
          <w:szCs w:val="24"/>
        </w:rPr>
        <w:t xml:space="preserve"> </w:t>
      </w:r>
    </w:p>
    <w:p w:rsidR="00650229" w:rsidRDefault="00650229" w:rsidP="00650229">
      <w:pPr>
        <w:pStyle w:val="af3"/>
        <w:ind w:firstLine="709"/>
        <w:rPr>
          <w:rFonts w:ascii="Times New Roman" w:hAnsi="Times New Roman"/>
          <w:b/>
          <w:noProof/>
          <w:sz w:val="24"/>
          <w:szCs w:val="24"/>
        </w:rPr>
      </w:pPr>
    </w:p>
    <w:p w:rsidR="00650229" w:rsidRPr="00650229" w:rsidRDefault="00650229" w:rsidP="00650229">
      <w:pPr>
        <w:pStyle w:val="af3"/>
        <w:ind w:firstLine="142"/>
        <w:rPr>
          <w:rFonts w:ascii="Times New Roman" w:hAnsi="Times New Roman"/>
          <w:b/>
          <w:sz w:val="24"/>
          <w:szCs w:val="24"/>
          <w:lang w:eastAsia="ko-KR"/>
        </w:rPr>
      </w:pPr>
      <w:r w:rsidRPr="00650229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426075" cy="3562985"/>
            <wp:effectExtent l="0" t="0" r="0" b="0"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6075" cy="356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0229" w:rsidRPr="00650229" w:rsidRDefault="00650229" w:rsidP="00650229">
      <w:pPr>
        <w:pStyle w:val="af3"/>
        <w:ind w:firstLine="709"/>
        <w:rPr>
          <w:rFonts w:ascii="Times New Roman" w:hAnsi="Times New Roman"/>
          <w:sz w:val="24"/>
          <w:szCs w:val="24"/>
          <w:lang w:eastAsia="ko-KR"/>
        </w:rPr>
      </w:pPr>
    </w:p>
    <w:p w:rsidR="00650229" w:rsidRPr="00650229" w:rsidRDefault="00650229" w:rsidP="00650229">
      <w:pPr>
        <w:pStyle w:val="af3"/>
        <w:ind w:firstLine="709"/>
        <w:rPr>
          <w:rFonts w:ascii="Times New Roman" w:hAnsi="Times New Roman"/>
          <w:b/>
          <w:sz w:val="24"/>
          <w:szCs w:val="24"/>
          <w:lang w:eastAsia="ko-KR"/>
        </w:rPr>
      </w:pPr>
      <w:r w:rsidRPr="00650229">
        <w:rPr>
          <w:rFonts w:ascii="Times New Roman" w:hAnsi="Times New Roman"/>
          <w:sz w:val="24"/>
          <w:szCs w:val="24"/>
          <w:lang w:eastAsia="ko-KR"/>
        </w:rPr>
        <w:t>Выходит окно &lt;</w:t>
      </w:r>
      <w:r w:rsidRPr="00650229">
        <w:rPr>
          <w:rFonts w:ascii="Times New Roman" w:hAnsi="Times New Roman"/>
          <w:b/>
          <w:sz w:val="24"/>
          <w:szCs w:val="24"/>
          <w:lang w:eastAsia="ko-KR"/>
        </w:rPr>
        <w:t>Диспетчер размерных стилей&gt;:</w:t>
      </w:r>
    </w:p>
    <w:p w:rsidR="00650229" w:rsidRPr="00650229" w:rsidRDefault="00650229" w:rsidP="00650229">
      <w:pPr>
        <w:pStyle w:val="af3"/>
        <w:rPr>
          <w:rFonts w:ascii="Times New Roman" w:hAnsi="Times New Roman"/>
          <w:b/>
          <w:sz w:val="24"/>
          <w:szCs w:val="24"/>
          <w:lang w:eastAsia="ko-KR"/>
        </w:rPr>
      </w:pPr>
      <w:r w:rsidRPr="00650229"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529580" cy="3769995"/>
            <wp:effectExtent l="0" t="0" r="0" b="0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9580" cy="376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0229" w:rsidRPr="00650229" w:rsidRDefault="00650229" w:rsidP="00650229">
      <w:pPr>
        <w:pStyle w:val="af3"/>
        <w:ind w:firstLine="709"/>
        <w:rPr>
          <w:rFonts w:ascii="Times New Roman" w:hAnsi="Times New Roman"/>
          <w:b/>
          <w:sz w:val="24"/>
          <w:szCs w:val="24"/>
          <w:lang w:eastAsia="ko-KR"/>
        </w:rPr>
      </w:pPr>
    </w:p>
    <w:p w:rsidR="00650229" w:rsidRPr="00650229" w:rsidRDefault="00650229" w:rsidP="00650229">
      <w:pPr>
        <w:pStyle w:val="af3"/>
        <w:numPr>
          <w:ilvl w:val="0"/>
          <w:numId w:val="22"/>
        </w:numPr>
        <w:ind w:left="0" w:firstLine="709"/>
        <w:jc w:val="both"/>
        <w:rPr>
          <w:rFonts w:ascii="Times New Roman" w:hAnsi="Times New Roman"/>
          <w:sz w:val="24"/>
          <w:szCs w:val="24"/>
          <w:lang w:eastAsia="ko-KR"/>
        </w:rPr>
      </w:pPr>
      <w:r w:rsidRPr="00650229">
        <w:rPr>
          <w:rFonts w:ascii="Times New Roman" w:hAnsi="Times New Roman"/>
          <w:sz w:val="24"/>
          <w:szCs w:val="24"/>
          <w:lang w:eastAsia="ko-KR"/>
        </w:rPr>
        <w:t xml:space="preserve">Чтобы создать новый размерный стиль нажимаем на кнопку </w:t>
      </w:r>
      <w:r w:rsidRPr="00650229">
        <w:rPr>
          <w:rFonts w:ascii="Times New Roman" w:hAnsi="Times New Roman"/>
          <w:b/>
          <w:sz w:val="24"/>
          <w:szCs w:val="24"/>
          <w:lang w:eastAsia="ko-KR"/>
        </w:rPr>
        <w:t>Новый</w:t>
      </w:r>
    </w:p>
    <w:p w:rsidR="00650229" w:rsidRPr="00650229" w:rsidRDefault="00650229" w:rsidP="00650229">
      <w:pPr>
        <w:pStyle w:val="af3"/>
        <w:numPr>
          <w:ilvl w:val="0"/>
          <w:numId w:val="22"/>
        </w:numPr>
        <w:ind w:left="0" w:firstLine="709"/>
        <w:jc w:val="both"/>
        <w:rPr>
          <w:rFonts w:ascii="Times New Roman" w:hAnsi="Times New Roman"/>
          <w:b/>
          <w:sz w:val="24"/>
          <w:szCs w:val="24"/>
          <w:lang w:eastAsia="ko-KR"/>
        </w:rPr>
      </w:pPr>
      <w:r w:rsidRPr="00650229">
        <w:rPr>
          <w:rFonts w:ascii="Times New Roman" w:hAnsi="Times New Roman"/>
          <w:sz w:val="24"/>
          <w:szCs w:val="24"/>
          <w:lang w:eastAsia="ko-KR"/>
        </w:rPr>
        <w:t>Выходит окно</w:t>
      </w:r>
      <w:r w:rsidRPr="00650229">
        <w:rPr>
          <w:rFonts w:ascii="Times New Roman" w:hAnsi="Times New Roman"/>
          <w:b/>
          <w:sz w:val="24"/>
          <w:szCs w:val="24"/>
          <w:lang w:eastAsia="ko-KR"/>
        </w:rPr>
        <w:t xml:space="preserve"> Создание нового размерного стиля</w:t>
      </w:r>
    </w:p>
    <w:p w:rsidR="00650229" w:rsidRPr="00650229" w:rsidRDefault="00650229" w:rsidP="00650229">
      <w:pPr>
        <w:pStyle w:val="af3"/>
        <w:ind w:firstLine="709"/>
        <w:jc w:val="both"/>
        <w:rPr>
          <w:rFonts w:ascii="Times New Roman" w:hAnsi="Times New Roman"/>
          <w:sz w:val="24"/>
          <w:szCs w:val="24"/>
          <w:lang w:eastAsia="ko-KR"/>
        </w:rPr>
      </w:pPr>
    </w:p>
    <w:p w:rsidR="00650229" w:rsidRPr="00650229" w:rsidRDefault="00650229" w:rsidP="00650229">
      <w:pPr>
        <w:pStyle w:val="af3"/>
        <w:ind w:firstLine="709"/>
        <w:jc w:val="both"/>
        <w:rPr>
          <w:rFonts w:ascii="Times New Roman" w:hAnsi="Times New Roman"/>
          <w:sz w:val="24"/>
          <w:szCs w:val="24"/>
          <w:lang w:eastAsia="ko-KR"/>
        </w:rPr>
      </w:pPr>
      <w:r w:rsidRPr="00650229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804285" cy="1889125"/>
            <wp:effectExtent l="0" t="0" r="0" b="0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63" r="19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285" cy="188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0229" w:rsidRPr="00650229" w:rsidRDefault="00650229" w:rsidP="00650229">
      <w:pPr>
        <w:pStyle w:val="af3"/>
        <w:ind w:firstLine="709"/>
        <w:jc w:val="both"/>
        <w:rPr>
          <w:rFonts w:ascii="Times New Roman" w:hAnsi="Times New Roman"/>
          <w:sz w:val="24"/>
          <w:szCs w:val="24"/>
          <w:lang w:eastAsia="ko-KR"/>
        </w:rPr>
      </w:pPr>
    </w:p>
    <w:p w:rsidR="00650229" w:rsidRPr="00650229" w:rsidRDefault="00650229" w:rsidP="00650229">
      <w:pPr>
        <w:pStyle w:val="af3"/>
        <w:numPr>
          <w:ilvl w:val="0"/>
          <w:numId w:val="22"/>
        </w:numPr>
        <w:ind w:left="0" w:firstLine="709"/>
        <w:jc w:val="both"/>
        <w:rPr>
          <w:rFonts w:ascii="Times New Roman" w:hAnsi="Times New Roman"/>
          <w:sz w:val="24"/>
          <w:szCs w:val="24"/>
          <w:lang w:eastAsia="ko-KR"/>
        </w:rPr>
      </w:pPr>
      <w:r w:rsidRPr="00650229">
        <w:rPr>
          <w:rFonts w:ascii="Times New Roman" w:hAnsi="Times New Roman"/>
          <w:sz w:val="24"/>
          <w:szCs w:val="24"/>
          <w:lang w:eastAsia="ko-KR"/>
        </w:rPr>
        <w:t xml:space="preserve">В поле </w:t>
      </w:r>
      <w:r w:rsidRPr="00650229">
        <w:rPr>
          <w:rFonts w:ascii="Times New Roman" w:hAnsi="Times New Roman"/>
          <w:b/>
          <w:sz w:val="24"/>
          <w:szCs w:val="24"/>
          <w:lang w:eastAsia="ko-KR"/>
        </w:rPr>
        <w:t>Имя нового стиля</w:t>
      </w:r>
      <w:r w:rsidRPr="00650229">
        <w:rPr>
          <w:rFonts w:ascii="Times New Roman" w:hAnsi="Times New Roman"/>
          <w:sz w:val="24"/>
          <w:szCs w:val="24"/>
          <w:lang w:eastAsia="ko-KR"/>
        </w:rPr>
        <w:t xml:space="preserve"> вписываем</w:t>
      </w:r>
      <w:r w:rsidRPr="00650229">
        <w:rPr>
          <w:rFonts w:ascii="Times New Roman" w:hAnsi="Times New Roman"/>
          <w:b/>
          <w:sz w:val="24"/>
          <w:szCs w:val="24"/>
          <w:lang w:eastAsia="ko-KR"/>
        </w:rPr>
        <w:t xml:space="preserve"> &lt;3.5&gt; </w:t>
      </w:r>
      <w:r w:rsidRPr="00650229">
        <w:rPr>
          <w:rFonts w:ascii="Times New Roman" w:hAnsi="Times New Roman"/>
          <w:sz w:val="24"/>
          <w:szCs w:val="24"/>
          <w:lang w:eastAsia="ko-KR"/>
        </w:rPr>
        <w:t>(высота шрифта), затем нажимаем на кнопку</w:t>
      </w:r>
      <w:proofErr w:type="gramStart"/>
      <w:r w:rsidRPr="00650229">
        <w:rPr>
          <w:rFonts w:ascii="Times New Roman" w:hAnsi="Times New Roman"/>
          <w:b/>
          <w:sz w:val="24"/>
          <w:szCs w:val="24"/>
          <w:lang w:eastAsia="ko-KR"/>
        </w:rPr>
        <w:t xml:space="preserve"> Д</w:t>
      </w:r>
      <w:proofErr w:type="gramEnd"/>
      <w:r w:rsidRPr="00650229">
        <w:rPr>
          <w:rFonts w:ascii="Times New Roman" w:hAnsi="Times New Roman"/>
          <w:b/>
          <w:sz w:val="24"/>
          <w:szCs w:val="24"/>
          <w:lang w:eastAsia="ko-KR"/>
        </w:rPr>
        <w:t>алее</w:t>
      </w:r>
    </w:p>
    <w:p w:rsidR="00650229" w:rsidRPr="00650229" w:rsidRDefault="00650229" w:rsidP="00650229">
      <w:pPr>
        <w:pStyle w:val="af3"/>
        <w:ind w:left="709"/>
        <w:jc w:val="both"/>
        <w:rPr>
          <w:rFonts w:ascii="Times New Roman" w:hAnsi="Times New Roman"/>
          <w:sz w:val="24"/>
          <w:szCs w:val="24"/>
          <w:lang w:eastAsia="ko-KR"/>
        </w:rPr>
      </w:pPr>
    </w:p>
    <w:p w:rsidR="00650229" w:rsidRPr="00650229" w:rsidRDefault="00650229" w:rsidP="00650229">
      <w:pPr>
        <w:pStyle w:val="af3"/>
        <w:ind w:firstLine="709"/>
        <w:jc w:val="both"/>
        <w:rPr>
          <w:rFonts w:ascii="Times New Roman" w:hAnsi="Times New Roman"/>
          <w:sz w:val="24"/>
          <w:szCs w:val="24"/>
          <w:lang w:eastAsia="ko-KR"/>
        </w:rPr>
      </w:pPr>
      <w:r w:rsidRPr="00650229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942080" cy="1975485"/>
            <wp:effectExtent l="0" t="0" r="0" b="0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080" cy="197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0229" w:rsidRPr="00650229" w:rsidRDefault="00650229" w:rsidP="00650229">
      <w:pPr>
        <w:pStyle w:val="af3"/>
        <w:ind w:firstLine="709"/>
        <w:jc w:val="both"/>
        <w:rPr>
          <w:rFonts w:ascii="Times New Roman" w:hAnsi="Times New Roman"/>
          <w:b/>
          <w:sz w:val="24"/>
          <w:szCs w:val="24"/>
          <w:lang w:eastAsia="ko-KR"/>
        </w:rPr>
      </w:pPr>
      <w:r w:rsidRPr="00650229">
        <w:rPr>
          <w:rFonts w:ascii="Times New Roman" w:hAnsi="Times New Roman"/>
          <w:sz w:val="24"/>
          <w:szCs w:val="24"/>
          <w:lang w:eastAsia="ko-KR"/>
        </w:rPr>
        <w:lastRenderedPageBreak/>
        <w:t xml:space="preserve">Выходит окно </w:t>
      </w:r>
      <w:r w:rsidRPr="00650229">
        <w:rPr>
          <w:rFonts w:ascii="Times New Roman" w:hAnsi="Times New Roman"/>
          <w:b/>
          <w:sz w:val="24"/>
          <w:szCs w:val="24"/>
          <w:lang w:eastAsia="ko-KR"/>
        </w:rPr>
        <w:t>Новый размерный стиль: 3.5</w:t>
      </w:r>
    </w:p>
    <w:p w:rsidR="00650229" w:rsidRPr="00650229" w:rsidRDefault="00650229" w:rsidP="00650229">
      <w:pPr>
        <w:pStyle w:val="af3"/>
        <w:ind w:firstLine="709"/>
        <w:jc w:val="both"/>
        <w:rPr>
          <w:rFonts w:ascii="Times New Roman" w:hAnsi="Times New Roman"/>
          <w:sz w:val="24"/>
          <w:szCs w:val="24"/>
          <w:lang w:eastAsia="ko-KR"/>
        </w:rPr>
      </w:pPr>
    </w:p>
    <w:p w:rsidR="00650229" w:rsidRPr="00650229" w:rsidRDefault="00650229" w:rsidP="00650229">
      <w:pPr>
        <w:pStyle w:val="af3"/>
        <w:ind w:firstLine="709"/>
        <w:jc w:val="both"/>
        <w:rPr>
          <w:rFonts w:ascii="Times New Roman" w:hAnsi="Times New Roman"/>
          <w:sz w:val="24"/>
          <w:szCs w:val="24"/>
          <w:lang w:val="en-US" w:eastAsia="ko-KR"/>
        </w:rPr>
      </w:pPr>
      <w:r w:rsidRPr="00650229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348605" cy="4002405"/>
            <wp:effectExtent l="0" t="0" r="0" b="0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8605" cy="400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0229" w:rsidRPr="00650229" w:rsidRDefault="00650229" w:rsidP="00650229">
      <w:pPr>
        <w:pStyle w:val="af3"/>
        <w:ind w:firstLine="709"/>
        <w:jc w:val="both"/>
        <w:rPr>
          <w:rFonts w:ascii="Times New Roman" w:hAnsi="Times New Roman"/>
          <w:b/>
          <w:sz w:val="24"/>
          <w:szCs w:val="24"/>
          <w:lang w:eastAsia="ko-KR"/>
        </w:rPr>
      </w:pPr>
      <w:r w:rsidRPr="00650229">
        <w:rPr>
          <w:rFonts w:ascii="Times New Roman" w:hAnsi="Times New Roman"/>
          <w:b/>
          <w:sz w:val="24"/>
          <w:szCs w:val="24"/>
          <w:lang w:eastAsia="ko-KR"/>
        </w:rPr>
        <w:t xml:space="preserve">Изменения во вкладках: </w:t>
      </w:r>
    </w:p>
    <w:p w:rsidR="00650229" w:rsidRPr="00650229" w:rsidRDefault="00650229" w:rsidP="00650229">
      <w:pPr>
        <w:pStyle w:val="af3"/>
        <w:numPr>
          <w:ilvl w:val="0"/>
          <w:numId w:val="22"/>
        </w:numPr>
        <w:ind w:left="0" w:firstLine="709"/>
        <w:jc w:val="both"/>
        <w:rPr>
          <w:rFonts w:ascii="Times New Roman" w:hAnsi="Times New Roman"/>
          <w:sz w:val="24"/>
          <w:szCs w:val="24"/>
          <w:lang w:eastAsia="ko-KR"/>
        </w:rPr>
      </w:pPr>
      <w:r w:rsidRPr="00650229">
        <w:rPr>
          <w:rFonts w:ascii="Times New Roman" w:hAnsi="Times New Roman"/>
          <w:b/>
          <w:sz w:val="24"/>
          <w:szCs w:val="24"/>
          <w:lang w:eastAsia="ko-KR"/>
        </w:rPr>
        <w:t>Линии</w:t>
      </w:r>
      <w:r w:rsidRPr="00650229">
        <w:rPr>
          <w:rFonts w:ascii="Times New Roman" w:hAnsi="Times New Roman"/>
          <w:sz w:val="24"/>
          <w:szCs w:val="24"/>
          <w:lang w:eastAsia="ko-KR"/>
        </w:rPr>
        <w:t>, все остается без изменения</w:t>
      </w:r>
      <w:r w:rsidRPr="00650229">
        <w:rPr>
          <w:rFonts w:ascii="Times New Roman" w:hAnsi="Times New Roman"/>
          <w:b/>
          <w:sz w:val="24"/>
          <w:szCs w:val="24"/>
          <w:lang w:eastAsia="ko-KR"/>
        </w:rPr>
        <w:t xml:space="preserve"> </w:t>
      </w:r>
    </w:p>
    <w:p w:rsidR="00650229" w:rsidRPr="00650229" w:rsidRDefault="00650229" w:rsidP="00650229">
      <w:pPr>
        <w:pStyle w:val="af3"/>
        <w:numPr>
          <w:ilvl w:val="0"/>
          <w:numId w:val="22"/>
        </w:numPr>
        <w:ind w:left="0" w:firstLine="709"/>
        <w:jc w:val="both"/>
        <w:rPr>
          <w:rFonts w:ascii="Times New Roman" w:hAnsi="Times New Roman"/>
          <w:sz w:val="24"/>
          <w:szCs w:val="24"/>
          <w:lang w:eastAsia="ko-KR"/>
        </w:rPr>
      </w:pPr>
      <w:r w:rsidRPr="00650229">
        <w:rPr>
          <w:rFonts w:ascii="Times New Roman" w:hAnsi="Times New Roman"/>
          <w:b/>
          <w:sz w:val="24"/>
          <w:szCs w:val="24"/>
          <w:lang w:eastAsia="ko-KR"/>
        </w:rPr>
        <w:t>Символы и стрелки</w:t>
      </w:r>
      <w:r w:rsidRPr="00650229">
        <w:rPr>
          <w:rFonts w:ascii="Times New Roman" w:hAnsi="Times New Roman"/>
          <w:sz w:val="24"/>
          <w:szCs w:val="24"/>
          <w:lang w:eastAsia="ko-KR"/>
        </w:rPr>
        <w:t xml:space="preserve"> меняем </w:t>
      </w:r>
      <w:r w:rsidRPr="00650229">
        <w:rPr>
          <w:rFonts w:ascii="Times New Roman" w:hAnsi="Times New Roman"/>
          <w:b/>
          <w:sz w:val="24"/>
          <w:szCs w:val="24"/>
          <w:lang w:eastAsia="ko-KR"/>
        </w:rPr>
        <w:t>Размер стрелки</w:t>
      </w:r>
      <w:r w:rsidRPr="00650229">
        <w:rPr>
          <w:rFonts w:ascii="Times New Roman" w:hAnsi="Times New Roman"/>
          <w:sz w:val="24"/>
          <w:szCs w:val="24"/>
          <w:lang w:eastAsia="ko-KR"/>
        </w:rPr>
        <w:t xml:space="preserve"> и </w:t>
      </w:r>
      <w:r w:rsidRPr="00650229">
        <w:rPr>
          <w:rFonts w:ascii="Times New Roman" w:hAnsi="Times New Roman"/>
          <w:b/>
          <w:sz w:val="24"/>
          <w:szCs w:val="24"/>
          <w:lang w:eastAsia="ko-KR"/>
        </w:rPr>
        <w:t>Размер</w:t>
      </w:r>
      <w:r w:rsidRPr="00650229">
        <w:rPr>
          <w:rFonts w:ascii="Times New Roman" w:hAnsi="Times New Roman"/>
          <w:sz w:val="24"/>
          <w:szCs w:val="24"/>
          <w:lang w:eastAsia="ko-KR"/>
        </w:rPr>
        <w:t xml:space="preserve"> </w:t>
      </w:r>
      <w:r w:rsidRPr="00650229">
        <w:rPr>
          <w:rFonts w:ascii="Times New Roman" w:hAnsi="Times New Roman"/>
          <w:b/>
          <w:sz w:val="24"/>
          <w:szCs w:val="24"/>
          <w:lang w:eastAsia="ko-KR"/>
        </w:rPr>
        <w:t xml:space="preserve">метки </w:t>
      </w:r>
      <w:r w:rsidRPr="00650229">
        <w:rPr>
          <w:rFonts w:ascii="Times New Roman" w:hAnsi="Times New Roman"/>
          <w:sz w:val="24"/>
          <w:szCs w:val="24"/>
          <w:lang w:eastAsia="ko-KR"/>
        </w:rPr>
        <w:t xml:space="preserve">на </w:t>
      </w:r>
      <w:r w:rsidRPr="00650229">
        <w:rPr>
          <w:rFonts w:ascii="Times New Roman" w:hAnsi="Times New Roman"/>
          <w:b/>
          <w:sz w:val="24"/>
          <w:szCs w:val="24"/>
          <w:lang w:eastAsia="ko-KR"/>
        </w:rPr>
        <w:t>&lt;3.5&gt;</w:t>
      </w:r>
    </w:p>
    <w:p w:rsidR="00650229" w:rsidRPr="00650229" w:rsidRDefault="00650229" w:rsidP="00650229">
      <w:pPr>
        <w:pStyle w:val="af3"/>
        <w:ind w:firstLine="709"/>
        <w:jc w:val="both"/>
        <w:rPr>
          <w:rFonts w:ascii="Times New Roman" w:hAnsi="Times New Roman"/>
          <w:sz w:val="24"/>
          <w:szCs w:val="24"/>
          <w:lang w:eastAsia="ko-KR"/>
        </w:rPr>
      </w:pPr>
    </w:p>
    <w:p w:rsidR="00650229" w:rsidRDefault="00650229" w:rsidP="00650229">
      <w:pPr>
        <w:pStyle w:val="af3"/>
        <w:ind w:firstLine="709"/>
        <w:jc w:val="both"/>
        <w:rPr>
          <w:rFonts w:ascii="Times New Roman" w:hAnsi="Times New Roman"/>
          <w:sz w:val="24"/>
          <w:szCs w:val="24"/>
          <w:lang w:eastAsia="ko-KR"/>
        </w:rPr>
      </w:pPr>
      <w:r w:rsidRPr="00650229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727575" cy="3898900"/>
            <wp:effectExtent l="0" t="0" r="0" b="0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7575" cy="389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0229" w:rsidRPr="00650229" w:rsidRDefault="00650229" w:rsidP="00576376">
      <w:pPr>
        <w:pStyle w:val="af3"/>
        <w:jc w:val="both"/>
        <w:rPr>
          <w:rFonts w:ascii="Times New Roman" w:hAnsi="Times New Roman"/>
          <w:sz w:val="24"/>
          <w:szCs w:val="24"/>
          <w:lang w:eastAsia="ko-KR"/>
        </w:rPr>
      </w:pPr>
    </w:p>
    <w:p w:rsidR="00650229" w:rsidRPr="00650229" w:rsidRDefault="00650229" w:rsidP="00650229">
      <w:pPr>
        <w:pStyle w:val="af3"/>
        <w:numPr>
          <w:ilvl w:val="0"/>
          <w:numId w:val="23"/>
        </w:numPr>
        <w:ind w:left="0" w:firstLine="709"/>
        <w:jc w:val="both"/>
        <w:rPr>
          <w:rFonts w:ascii="Times New Roman" w:hAnsi="Times New Roman"/>
          <w:b/>
          <w:sz w:val="24"/>
          <w:szCs w:val="24"/>
          <w:lang w:val="en-US"/>
        </w:rPr>
      </w:pPr>
      <w:r w:rsidRPr="00650229">
        <w:rPr>
          <w:rFonts w:ascii="Times New Roman" w:hAnsi="Times New Roman"/>
          <w:b/>
          <w:sz w:val="24"/>
          <w:szCs w:val="24"/>
        </w:rPr>
        <w:lastRenderedPageBreak/>
        <w:t>Текст</w:t>
      </w:r>
    </w:p>
    <w:p w:rsidR="00650229" w:rsidRPr="00650229" w:rsidRDefault="00650229" w:rsidP="00650229">
      <w:pPr>
        <w:pStyle w:val="af3"/>
        <w:ind w:firstLine="709"/>
        <w:jc w:val="both"/>
        <w:rPr>
          <w:rFonts w:ascii="Times New Roman" w:hAnsi="Times New Roman"/>
          <w:sz w:val="24"/>
          <w:szCs w:val="24"/>
        </w:rPr>
      </w:pPr>
      <w:r w:rsidRPr="00650229">
        <w:rPr>
          <w:rFonts w:ascii="Times New Roman" w:hAnsi="Times New Roman"/>
          <w:sz w:val="24"/>
          <w:szCs w:val="24"/>
        </w:rPr>
        <w:t xml:space="preserve">На строке </w:t>
      </w:r>
      <w:r w:rsidRPr="00650229">
        <w:rPr>
          <w:rFonts w:ascii="Times New Roman" w:hAnsi="Times New Roman"/>
          <w:b/>
          <w:sz w:val="24"/>
          <w:szCs w:val="24"/>
        </w:rPr>
        <w:t>Текстовый стиль</w:t>
      </w:r>
      <w:r w:rsidRPr="00650229">
        <w:rPr>
          <w:rFonts w:ascii="Times New Roman" w:hAnsi="Times New Roman"/>
          <w:sz w:val="24"/>
          <w:szCs w:val="24"/>
        </w:rPr>
        <w:t>, нажимаем на выделенное место и создаем новый Текстовый стиль, как указано на рисунке, указанном ниже</w:t>
      </w:r>
    </w:p>
    <w:p w:rsidR="00650229" w:rsidRPr="00650229" w:rsidRDefault="00650229" w:rsidP="00650229">
      <w:pPr>
        <w:pStyle w:val="af3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50229" w:rsidRPr="00650229" w:rsidRDefault="00650229" w:rsidP="00650229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650229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099175" cy="3390265"/>
            <wp:effectExtent l="0" t="0" r="0" b="0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1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175" cy="339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0229" w:rsidRPr="00650229" w:rsidRDefault="00650229" w:rsidP="00650229">
      <w:pPr>
        <w:pStyle w:val="af3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50229" w:rsidRDefault="00650229" w:rsidP="00650229">
      <w:pPr>
        <w:pStyle w:val="af3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650229">
        <w:rPr>
          <w:rFonts w:ascii="Times New Roman" w:hAnsi="Times New Roman"/>
          <w:sz w:val="24"/>
          <w:szCs w:val="24"/>
        </w:rPr>
        <w:t>Изменяем Текстовый стиль, Высоту текста на &lt;</w:t>
      </w:r>
      <w:r w:rsidRPr="00650229">
        <w:rPr>
          <w:rFonts w:ascii="Times New Roman" w:hAnsi="Times New Roman"/>
          <w:b/>
          <w:sz w:val="24"/>
          <w:szCs w:val="24"/>
        </w:rPr>
        <w:t>3.5</w:t>
      </w:r>
      <w:r w:rsidRPr="00650229">
        <w:rPr>
          <w:rFonts w:ascii="Times New Roman" w:hAnsi="Times New Roman"/>
          <w:sz w:val="24"/>
          <w:szCs w:val="24"/>
        </w:rPr>
        <w:t xml:space="preserve">&gt; и Ориентацию текста  </w:t>
      </w:r>
      <w:r w:rsidRPr="00650229">
        <w:rPr>
          <w:rFonts w:ascii="Times New Roman" w:hAnsi="Times New Roman"/>
          <w:b/>
          <w:sz w:val="24"/>
          <w:szCs w:val="24"/>
        </w:rPr>
        <w:t xml:space="preserve">&lt;Согласно </w:t>
      </w:r>
      <w:r w:rsidRPr="00650229">
        <w:rPr>
          <w:rFonts w:ascii="Times New Roman" w:hAnsi="Times New Roman"/>
          <w:b/>
          <w:sz w:val="24"/>
          <w:szCs w:val="24"/>
          <w:lang w:val="en-US"/>
        </w:rPr>
        <w:t>ISO</w:t>
      </w:r>
      <w:r w:rsidRPr="00650229">
        <w:rPr>
          <w:rFonts w:ascii="Times New Roman" w:hAnsi="Times New Roman"/>
          <w:b/>
          <w:sz w:val="24"/>
          <w:szCs w:val="24"/>
        </w:rPr>
        <w:t>&gt;</w:t>
      </w:r>
    </w:p>
    <w:p w:rsidR="00576376" w:rsidRPr="00650229" w:rsidRDefault="00576376" w:rsidP="00650229">
      <w:pPr>
        <w:pStyle w:val="af3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50229" w:rsidRPr="00650229" w:rsidRDefault="00650229" w:rsidP="00576376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650229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141343" cy="4224797"/>
            <wp:effectExtent l="0" t="0" r="0" b="0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343" cy="4224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0229" w:rsidRPr="00650229" w:rsidRDefault="00650229" w:rsidP="00650229">
      <w:pPr>
        <w:pStyle w:val="af3"/>
        <w:numPr>
          <w:ilvl w:val="0"/>
          <w:numId w:val="23"/>
        </w:numPr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650229">
        <w:rPr>
          <w:rFonts w:ascii="Times New Roman" w:hAnsi="Times New Roman"/>
          <w:b/>
          <w:sz w:val="24"/>
          <w:szCs w:val="24"/>
        </w:rPr>
        <w:lastRenderedPageBreak/>
        <w:t xml:space="preserve">Размещение </w:t>
      </w:r>
      <w:r w:rsidRPr="00650229">
        <w:rPr>
          <w:rFonts w:ascii="Times New Roman" w:hAnsi="Times New Roman"/>
          <w:sz w:val="24"/>
          <w:szCs w:val="24"/>
        </w:rPr>
        <w:t>изменяем метку на &lt;</w:t>
      </w:r>
      <w:r w:rsidRPr="00650229">
        <w:rPr>
          <w:rFonts w:ascii="Times New Roman" w:hAnsi="Times New Roman"/>
          <w:b/>
          <w:sz w:val="24"/>
          <w:szCs w:val="24"/>
        </w:rPr>
        <w:t>Текст и стрелки&gt;</w:t>
      </w:r>
    </w:p>
    <w:p w:rsidR="00650229" w:rsidRPr="00650229" w:rsidRDefault="00650229" w:rsidP="00650229">
      <w:pPr>
        <w:pStyle w:val="af3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50229" w:rsidRPr="00650229" w:rsidRDefault="00650229" w:rsidP="00576376">
      <w:pPr>
        <w:pStyle w:val="af3"/>
        <w:ind w:firstLine="142"/>
        <w:jc w:val="both"/>
        <w:rPr>
          <w:rFonts w:ascii="Times New Roman" w:hAnsi="Times New Roman"/>
          <w:b/>
          <w:sz w:val="24"/>
          <w:szCs w:val="24"/>
        </w:rPr>
      </w:pPr>
      <w:r w:rsidRPr="00650229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529580" cy="282067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3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4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9580" cy="282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0229" w:rsidRPr="00650229" w:rsidRDefault="00650229" w:rsidP="00650229">
      <w:pPr>
        <w:pStyle w:val="af3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50229" w:rsidRPr="00650229" w:rsidRDefault="00650229" w:rsidP="00650229">
      <w:pPr>
        <w:pStyle w:val="af3"/>
        <w:numPr>
          <w:ilvl w:val="0"/>
          <w:numId w:val="23"/>
        </w:numPr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650229">
        <w:rPr>
          <w:rFonts w:ascii="Times New Roman" w:hAnsi="Times New Roman"/>
          <w:b/>
          <w:sz w:val="24"/>
          <w:szCs w:val="24"/>
        </w:rPr>
        <w:t xml:space="preserve">Основные единицы </w:t>
      </w:r>
      <w:r w:rsidRPr="00650229">
        <w:rPr>
          <w:rFonts w:ascii="Times New Roman" w:hAnsi="Times New Roman"/>
          <w:sz w:val="24"/>
          <w:szCs w:val="24"/>
        </w:rPr>
        <w:t>в зависимости от масштаба чертежа изменяем масштаб измерений</w:t>
      </w:r>
    </w:p>
    <w:p w:rsidR="00650229" w:rsidRPr="00650229" w:rsidRDefault="00650229" w:rsidP="00650229">
      <w:pPr>
        <w:pStyle w:val="af3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50229" w:rsidRPr="00650229" w:rsidRDefault="00650229" w:rsidP="00576376">
      <w:pPr>
        <w:pStyle w:val="af3"/>
        <w:ind w:firstLine="142"/>
        <w:jc w:val="both"/>
        <w:rPr>
          <w:rFonts w:ascii="Times New Roman" w:hAnsi="Times New Roman"/>
          <w:b/>
          <w:sz w:val="24"/>
          <w:szCs w:val="24"/>
        </w:rPr>
      </w:pPr>
      <w:r w:rsidRPr="00650229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322780" cy="4373593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4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978" cy="437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0229" w:rsidRPr="00650229" w:rsidRDefault="00650229" w:rsidP="00650229">
      <w:pPr>
        <w:pStyle w:val="af3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50229" w:rsidRPr="00650229" w:rsidRDefault="00650229" w:rsidP="00650229">
      <w:pPr>
        <w:pStyle w:val="af3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650229">
        <w:rPr>
          <w:rFonts w:ascii="Times New Roman" w:hAnsi="Times New Roman"/>
          <w:sz w:val="24"/>
          <w:szCs w:val="24"/>
        </w:rPr>
        <w:t xml:space="preserve">В </w:t>
      </w:r>
      <w:r w:rsidR="00576376">
        <w:rPr>
          <w:rFonts w:ascii="Times New Roman" w:hAnsi="Times New Roman"/>
          <w:sz w:val="24"/>
          <w:szCs w:val="24"/>
        </w:rPr>
        <w:t xml:space="preserve">подтверждений </w:t>
      </w:r>
      <w:r w:rsidRPr="00650229">
        <w:rPr>
          <w:rFonts w:ascii="Times New Roman" w:hAnsi="Times New Roman"/>
          <w:sz w:val="24"/>
          <w:szCs w:val="24"/>
        </w:rPr>
        <w:t>завершении всех изменений нажимаем кнопку</w:t>
      </w:r>
      <w:r w:rsidRPr="00650229">
        <w:rPr>
          <w:rFonts w:ascii="Times New Roman" w:hAnsi="Times New Roman"/>
          <w:b/>
          <w:sz w:val="24"/>
          <w:szCs w:val="24"/>
        </w:rPr>
        <w:t xml:space="preserve"> </w:t>
      </w:r>
      <w:r w:rsidRPr="00650229">
        <w:rPr>
          <w:rFonts w:ascii="Times New Roman" w:hAnsi="Times New Roman"/>
          <w:b/>
          <w:sz w:val="24"/>
          <w:szCs w:val="24"/>
          <w:lang w:val="en-US"/>
        </w:rPr>
        <w:t>OK</w:t>
      </w:r>
      <w:r w:rsidRPr="00650229">
        <w:rPr>
          <w:rFonts w:ascii="Times New Roman" w:hAnsi="Times New Roman"/>
          <w:b/>
          <w:sz w:val="24"/>
          <w:szCs w:val="24"/>
        </w:rPr>
        <w:t xml:space="preserve">, </w:t>
      </w:r>
      <w:r w:rsidRPr="00650229">
        <w:rPr>
          <w:rFonts w:ascii="Times New Roman" w:hAnsi="Times New Roman"/>
          <w:sz w:val="24"/>
          <w:szCs w:val="24"/>
        </w:rPr>
        <w:t xml:space="preserve">затем выходить начальное окно </w:t>
      </w:r>
      <w:r w:rsidRPr="00650229">
        <w:rPr>
          <w:rFonts w:ascii="Times New Roman" w:hAnsi="Times New Roman"/>
          <w:b/>
          <w:sz w:val="24"/>
          <w:szCs w:val="24"/>
        </w:rPr>
        <w:t>Диспетчер размерных стилей</w:t>
      </w:r>
      <w:r w:rsidRPr="00650229">
        <w:rPr>
          <w:rFonts w:ascii="Times New Roman" w:hAnsi="Times New Roman"/>
          <w:sz w:val="24"/>
          <w:szCs w:val="24"/>
        </w:rPr>
        <w:t>, здесь нажимаем на кнопку</w:t>
      </w:r>
      <w:proofErr w:type="gramStart"/>
      <w:r w:rsidRPr="00650229">
        <w:rPr>
          <w:rFonts w:ascii="Times New Roman" w:hAnsi="Times New Roman"/>
          <w:b/>
          <w:sz w:val="24"/>
          <w:szCs w:val="24"/>
        </w:rPr>
        <w:t xml:space="preserve"> У</w:t>
      </w:r>
      <w:proofErr w:type="gramEnd"/>
      <w:r w:rsidRPr="00650229">
        <w:rPr>
          <w:rFonts w:ascii="Times New Roman" w:hAnsi="Times New Roman"/>
          <w:b/>
          <w:sz w:val="24"/>
          <w:szCs w:val="24"/>
        </w:rPr>
        <w:t>становить</w:t>
      </w:r>
      <w:r w:rsidRPr="00650229">
        <w:rPr>
          <w:rFonts w:ascii="Times New Roman" w:hAnsi="Times New Roman"/>
          <w:sz w:val="24"/>
          <w:szCs w:val="24"/>
        </w:rPr>
        <w:t>, затем</w:t>
      </w:r>
      <w:r w:rsidRPr="00650229">
        <w:rPr>
          <w:rFonts w:ascii="Times New Roman" w:hAnsi="Times New Roman"/>
          <w:b/>
          <w:sz w:val="24"/>
          <w:szCs w:val="24"/>
        </w:rPr>
        <w:t xml:space="preserve"> Закрыть.</w:t>
      </w:r>
    </w:p>
    <w:p w:rsidR="00650229" w:rsidRPr="00650229" w:rsidRDefault="00650229" w:rsidP="00650229">
      <w:pPr>
        <w:pStyle w:val="af3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50229" w:rsidRPr="00650229" w:rsidRDefault="00650229" w:rsidP="00650229">
      <w:pPr>
        <w:pStyle w:val="af3"/>
        <w:ind w:firstLine="709"/>
        <w:rPr>
          <w:rFonts w:ascii="Times New Roman" w:hAnsi="Times New Roman"/>
          <w:sz w:val="24"/>
          <w:szCs w:val="24"/>
        </w:rPr>
      </w:pPr>
      <w:r w:rsidRPr="00650229">
        <w:rPr>
          <w:rFonts w:ascii="Times New Roman" w:hAnsi="Times New Roman"/>
          <w:sz w:val="24"/>
          <w:szCs w:val="24"/>
        </w:rPr>
        <w:lastRenderedPageBreak/>
        <w:t>Созданный размер</w:t>
      </w:r>
      <w:r w:rsidR="00576376">
        <w:rPr>
          <w:rFonts w:ascii="Times New Roman" w:hAnsi="Times New Roman"/>
          <w:sz w:val="24"/>
          <w:szCs w:val="24"/>
        </w:rPr>
        <w:t xml:space="preserve">ный стиль показывается на панели </w:t>
      </w:r>
      <w:r w:rsidRPr="00650229">
        <w:rPr>
          <w:rFonts w:ascii="Times New Roman" w:hAnsi="Times New Roman"/>
          <w:sz w:val="24"/>
          <w:szCs w:val="24"/>
        </w:rPr>
        <w:t xml:space="preserve"> </w:t>
      </w:r>
      <w:r w:rsidR="00576376" w:rsidRPr="00650229">
        <w:rPr>
          <w:rFonts w:ascii="Times New Roman" w:hAnsi="Times New Roman"/>
          <w:sz w:val="24"/>
          <w:szCs w:val="24"/>
        </w:rPr>
        <w:t>инструментов</w:t>
      </w:r>
      <w:r w:rsidRPr="00650229">
        <w:rPr>
          <w:rFonts w:ascii="Times New Roman" w:hAnsi="Times New Roman"/>
          <w:sz w:val="24"/>
          <w:szCs w:val="24"/>
        </w:rPr>
        <w:t xml:space="preserve"> &lt;</w:t>
      </w:r>
      <w:r w:rsidRPr="00650229">
        <w:rPr>
          <w:rFonts w:ascii="Times New Roman" w:hAnsi="Times New Roman"/>
          <w:b/>
          <w:sz w:val="24"/>
          <w:szCs w:val="24"/>
        </w:rPr>
        <w:t>Стили</w:t>
      </w:r>
      <w:r w:rsidRPr="00650229">
        <w:rPr>
          <w:rFonts w:ascii="Times New Roman" w:hAnsi="Times New Roman"/>
          <w:sz w:val="24"/>
          <w:szCs w:val="24"/>
        </w:rPr>
        <w:t>&gt;</w:t>
      </w:r>
    </w:p>
    <w:p w:rsidR="00650229" w:rsidRPr="00650229" w:rsidRDefault="00650229" w:rsidP="00576376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650229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192270" cy="71628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27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0229" w:rsidRPr="00650229" w:rsidRDefault="00650229" w:rsidP="00650229">
      <w:pPr>
        <w:pStyle w:val="af3"/>
        <w:ind w:firstLine="709"/>
        <w:rPr>
          <w:rFonts w:ascii="Times New Roman" w:hAnsi="Times New Roman"/>
          <w:sz w:val="24"/>
          <w:szCs w:val="24"/>
        </w:rPr>
      </w:pPr>
      <w:r w:rsidRPr="00650229">
        <w:rPr>
          <w:rFonts w:ascii="Times New Roman" w:hAnsi="Times New Roman"/>
          <w:sz w:val="24"/>
          <w:szCs w:val="24"/>
        </w:rPr>
        <w:t xml:space="preserve"> Приступаем к проставлению размеров. Для этого в панели инструментов </w:t>
      </w:r>
      <w:r w:rsidRPr="00650229">
        <w:rPr>
          <w:rFonts w:ascii="Times New Roman" w:hAnsi="Times New Roman"/>
          <w:b/>
          <w:sz w:val="24"/>
          <w:szCs w:val="24"/>
        </w:rPr>
        <w:t>"Размер"</w:t>
      </w:r>
      <w:r w:rsidRPr="00650229">
        <w:rPr>
          <w:rFonts w:ascii="Times New Roman" w:hAnsi="Times New Roman"/>
          <w:sz w:val="24"/>
          <w:szCs w:val="24"/>
        </w:rPr>
        <w:t xml:space="preserve"> выбираем необходимые команды</w:t>
      </w:r>
      <w:r w:rsidR="00576376">
        <w:rPr>
          <w:rFonts w:ascii="Times New Roman" w:hAnsi="Times New Roman"/>
          <w:sz w:val="24"/>
          <w:szCs w:val="24"/>
        </w:rPr>
        <w:t>.</w:t>
      </w:r>
    </w:p>
    <w:p w:rsidR="00650229" w:rsidRPr="00650229" w:rsidRDefault="00650229" w:rsidP="00576376">
      <w:pPr>
        <w:pStyle w:val="af3"/>
        <w:rPr>
          <w:rFonts w:ascii="Times New Roman" w:hAnsi="Times New Roman"/>
          <w:sz w:val="24"/>
          <w:szCs w:val="24"/>
        </w:rPr>
      </w:pPr>
      <w:r w:rsidRPr="00650229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452110" cy="69024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110" cy="69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1079" w:rsidRDefault="00F81079" w:rsidP="00C83B1E">
      <w:pPr>
        <w:spacing w:after="0"/>
        <w:rPr>
          <w:rFonts w:ascii="Times New Roman" w:hAnsi="Times New Roman" w:cs="Times New Roman"/>
          <w:noProof/>
        </w:rPr>
      </w:pPr>
    </w:p>
    <w:p w:rsidR="00DD4525" w:rsidRPr="00A169D3" w:rsidRDefault="00A169D3" w:rsidP="00C83B1E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A169D3">
        <w:rPr>
          <w:rFonts w:ascii="Times New Roman" w:hAnsi="Times New Roman" w:cs="Times New Roman"/>
          <w:b/>
          <w:noProof/>
          <w:sz w:val="24"/>
          <w:szCs w:val="24"/>
        </w:rPr>
        <w:t>3.</w:t>
      </w:r>
      <w:r w:rsidR="00501254" w:rsidRPr="00576376">
        <w:rPr>
          <w:rFonts w:ascii="Times New Roman" w:hAnsi="Times New Roman" w:cs="Times New Roman"/>
          <w:b/>
          <w:noProof/>
          <w:sz w:val="24"/>
          <w:szCs w:val="24"/>
        </w:rPr>
        <w:t>3</w:t>
      </w:r>
      <w:r w:rsidR="00576376">
        <w:rPr>
          <w:rFonts w:ascii="Times New Roman" w:hAnsi="Times New Roman" w:cs="Times New Roman"/>
          <w:b/>
          <w:noProof/>
          <w:sz w:val="24"/>
          <w:szCs w:val="24"/>
        </w:rPr>
        <w:t>.1</w:t>
      </w:r>
      <w:r w:rsidR="00DD4525" w:rsidRPr="00A169D3">
        <w:rPr>
          <w:rFonts w:ascii="Times New Roman" w:hAnsi="Times New Roman" w:cs="Times New Roman"/>
          <w:b/>
          <w:noProof/>
          <w:sz w:val="24"/>
          <w:szCs w:val="24"/>
        </w:rPr>
        <w:t xml:space="preserve">  Простановка размера</w:t>
      </w:r>
    </w:p>
    <w:p w:rsidR="00DD4525" w:rsidRPr="00342C1B" w:rsidRDefault="00DD4525" w:rsidP="00C83B1E">
      <w:pPr>
        <w:spacing w:after="0"/>
        <w:rPr>
          <w:rFonts w:ascii="Times New Roman" w:hAnsi="Times New Roman" w:cs="Times New Roman"/>
        </w:rPr>
      </w:pPr>
    </w:p>
    <w:tbl>
      <w:tblPr>
        <w:tblW w:w="10139" w:type="dxa"/>
        <w:tblInd w:w="-4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39"/>
      </w:tblGrid>
      <w:tr w:rsidR="00DD4525" w:rsidRPr="00342C1B" w:rsidTr="0095149D">
        <w:trPr>
          <w:trHeight w:val="232"/>
        </w:trPr>
        <w:tc>
          <w:tcPr>
            <w:tcW w:w="10139" w:type="dxa"/>
          </w:tcPr>
          <w:p w:rsidR="00DD4525" w:rsidRPr="00A169D3" w:rsidRDefault="00A169D3" w:rsidP="00C83B1E">
            <w:pPr>
              <w:spacing w:after="0" w:line="320" w:lineRule="auto"/>
              <w:ind w:firstLine="240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Для простановки размеров,  выбираем </w:t>
            </w:r>
            <w:r w:rsidR="00DD4525" w:rsidRPr="00A169D3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в панели инструментов </w:t>
            </w:r>
            <w:r w:rsidR="00DD4525" w:rsidRPr="00A169D3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"Размер"</w:t>
            </w:r>
            <w:r w:rsidR="00DD4525" w:rsidRPr="00A169D3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нужную пиктограмму (например</w:t>
            </w: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</w:t>
            </w:r>
            <w:r w:rsidR="00DD4525" w:rsidRPr="00A169D3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- </w:t>
            </w:r>
            <w:r w:rsidR="00DD4525" w:rsidRPr="00A169D3">
              <w:rPr>
                <w:rFonts w:ascii="Times New Roman" w:eastAsia="Arial Unicode MS" w:hAnsi="Times New Roman" w:cs="Times New Roman"/>
                <w:b/>
                <w:snapToGrid w:val="0"/>
                <w:sz w:val="24"/>
                <w:szCs w:val="24"/>
              </w:rPr>
              <w:t>Линейный</w:t>
            </w:r>
            <w:r w:rsidR="00DD4525" w:rsidRPr="00A169D3">
              <w:rPr>
                <w:rFonts w:ascii="Times New Roman" w:eastAsia="Arial Unicode MS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04800" cy="314325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D4525" w:rsidRPr="00A169D3">
              <w:rPr>
                <w:rFonts w:ascii="Times New Roman" w:eastAsia="Arial Unicode MS" w:hAnsi="Times New Roman" w:cs="Times New Roman"/>
                <w:snapToGrid w:val="0"/>
                <w:sz w:val="24"/>
                <w:szCs w:val="24"/>
              </w:rPr>
              <w:t xml:space="preserve">, </w:t>
            </w:r>
            <w:r w:rsidR="00DD4525" w:rsidRPr="00A169D3">
              <w:rPr>
                <w:rFonts w:ascii="Times New Roman" w:eastAsia="Arial Unicode MS" w:hAnsi="Times New Roman" w:cs="Times New Roman"/>
                <w:b/>
                <w:snapToGrid w:val="0"/>
                <w:sz w:val="24"/>
                <w:szCs w:val="24"/>
              </w:rPr>
              <w:t>Радиус</w:t>
            </w:r>
            <w:r w:rsidR="00DD4525" w:rsidRPr="00A169D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52425" cy="381000"/>
                  <wp:effectExtent l="0" t="0" r="0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D4525" w:rsidRPr="00A169D3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,  </w:t>
            </w:r>
            <w:r w:rsidR="00DD4525" w:rsidRPr="00A169D3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Диаметр</w:t>
            </w:r>
            <w:r w:rsidR="00DD4525" w:rsidRPr="00A169D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42900" cy="419100"/>
                  <wp:effectExtent l="0" t="0" r="0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D4525" w:rsidRPr="00A169D3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).</w:t>
            </w:r>
            <w:proofErr w:type="gramEnd"/>
          </w:p>
          <w:p w:rsidR="00DD4525" w:rsidRPr="00342C1B" w:rsidRDefault="00DD4525" w:rsidP="00C83B1E">
            <w:pPr>
              <w:spacing w:after="0" w:line="320" w:lineRule="auto"/>
              <w:ind w:hanging="142"/>
              <w:rPr>
                <w:rFonts w:ascii="Times New Roman" w:hAnsi="Times New Roman" w:cs="Times New Roman"/>
                <w:noProof/>
              </w:rPr>
            </w:pPr>
            <w:r w:rsidRPr="00342C1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6238875" cy="742950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8875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525" w:rsidRPr="00342C1B" w:rsidRDefault="00DD4525" w:rsidP="00C83B1E">
            <w:pPr>
              <w:pStyle w:val="a6"/>
              <w:spacing w:after="0" w:line="320" w:lineRule="auto"/>
              <w:ind w:left="0" w:firstLine="240"/>
              <w:rPr>
                <w:rFonts w:ascii="Times New Roman" w:eastAsia="Arial Unicode MS" w:hAnsi="Times New Roman" w:cs="Times New Roman"/>
                <w:i/>
                <w:snapToGrid w:val="0"/>
              </w:rPr>
            </w:pPr>
          </w:p>
          <w:p w:rsidR="00DD4525" w:rsidRDefault="00DD4525" w:rsidP="00C83B1E">
            <w:pPr>
              <w:pStyle w:val="a6"/>
              <w:spacing w:after="0" w:line="320" w:lineRule="auto"/>
              <w:ind w:left="0" w:firstLine="240"/>
              <w:rPr>
                <w:rFonts w:ascii="Times New Roman" w:eastAsia="Arial Unicode MS" w:hAnsi="Times New Roman" w:cs="Times New Roman"/>
                <w:i/>
                <w:snapToGrid w:val="0"/>
                <w:sz w:val="24"/>
                <w:szCs w:val="24"/>
              </w:rPr>
            </w:pPr>
            <w:r w:rsidRPr="00A169D3">
              <w:rPr>
                <w:rFonts w:ascii="Times New Roman" w:eastAsia="Arial Unicode MS" w:hAnsi="Times New Roman" w:cs="Times New Roman"/>
                <w:i/>
                <w:snapToGrid w:val="0"/>
                <w:sz w:val="24"/>
                <w:szCs w:val="24"/>
              </w:rPr>
              <w:t xml:space="preserve">Для простановки размера </w:t>
            </w:r>
            <w:proofErr w:type="gramStart"/>
            <w:r w:rsidRPr="00A169D3">
              <w:rPr>
                <w:rFonts w:ascii="Times New Roman" w:eastAsia="Arial Unicode MS" w:hAnsi="Times New Roman" w:cs="Times New Roman"/>
                <w:i/>
                <w:snapToGrid w:val="0"/>
                <w:sz w:val="24"/>
                <w:szCs w:val="24"/>
              </w:rPr>
              <w:t>Линейный</w:t>
            </w:r>
            <w:proofErr w:type="gramEnd"/>
            <w:r w:rsidRPr="00A169D3">
              <w:rPr>
                <w:rFonts w:ascii="Times New Roman" w:eastAsia="Arial Unicode MS" w:hAnsi="Times New Roman" w:cs="Times New Roman"/>
                <w:i/>
                <w:snapToGrid w:val="0"/>
                <w:sz w:val="24"/>
                <w:szCs w:val="24"/>
              </w:rPr>
              <w:t>:</w:t>
            </w:r>
          </w:p>
          <w:p w:rsidR="00DD4525" w:rsidRPr="00A169D3" w:rsidRDefault="008A3B26" w:rsidP="008A3B26">
            <w:pPr>
              <w:spacing w:after="0" w:line="320" w:lineRule="auto"/>
              <w:ind w:hanging="142"/>
              <w:jc w:val="center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342C1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352800" cy="2076450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207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Arial Unicode MS" w:hAnsi="Times New Roman" w:cs="Times New Roman"/>
                <w:b/>
                <w:snapToGrid w:val="0"/>
                <w:sz w:val="24"/>
                <w:szCs w:val="24"/>
              </w:rPr>
              <w:t xml:space="preserve">    </w:t>
            </w:r>
            <w:r w:rsidRPr="00A169D3">
              <w:rPr>
                <w:rFonts w:ascii="Times New Roman" w:eastAsia="Arial Unicode MS" w:hAnsi="Times New Roman" w:cs="Times New Roman"/>
                <w:b/>
                <w:snapToGrid w:val="0"/>
                <w:sz w:val="24"/>
                <w:szCs w:val="24"/>
              </w:rPr>
              <w:t>Линейный</w:t>
            </w:r>
            <w:r w:rsidRPr="00A169D3">
              <w:rPr>
                <w:rFonts w:ascii="Times New Roman" w:eastAsia="Arial Unicode MS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04800" cy="314325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169D3">
              <w:rPr>
                <w:rFonts w:ascii="Times New Roman" w:eastAsia="Arial Unicode MS" w:hAnsi="Times New Roman" w:cs="Times New Roman"/>
                <w:snapToGrid w:val="0"/>
                <w:sz w:val="24"/>
                <w:szCs w:val="24"/>
              </w:rPr>
              <w:t>.</w:t>
            </w:r>
          </w:p>
          <w:p w:rsidR="00DD4525" w:rsidRPr="00A169D3" w:rsidRDefault="00F81079" w:rsidP="008A3B26">
            <w:pPr>
              <w:numPr>
                <w:ilvl w:val="0"/>
                <w:numId w:val="15"/>
              </w:numPr>
              <w:tabs>
                <w:tab w:val="left" w:pos="345"/>
              </w:tabs>
              <w:spacing w:after="0" w:line="320" w:lineRule="auto"/>
              <w:ind w:left="142" w:firstLine="0"/>
              <w:rPr>
                <w:rFonts w:ascii="Times New Roman" w:eastAsia="Arial Unicode MS" w:hAnsi="Times New Roman" w:cs="Times New Roman"/>
                <w:snapToGrid w:val="0"/>
                <w:sz w:val="24"/>
                <w:szCs w:val="24"/>
              </w:rPr>
            </w:pPr>
            <w:r w:rsidRPr="00A169D3">
              <w:rPr>
                <w:rFonts w:ascii="Times New Roman" w:eastAsia="Arial Unicode MS" w:hAnsi="Times New Roman" w:cs="Times New Roman"/>
                <w:snapToGrid w:val="0"/>
                <w:sz w:val="24"/>
                <w:szCs w:val="24"/>
              </w:rPr>
              <w:t>Нажимаем</w:t>
            </w:r>
            <w:r w:rsidR="00DD4525" w:rsidRPr="00A169D3">
              <w:rPr>
                <w:rFonts w:ascii="Times New Roman" w:eastAsia="Arial Unicode MS" w:hAnsi="Times New Roman" w:cs="Times New Roman"/>
                <w:snapToGrid w:val="0"/>
                <w:sz w:val="24"/>
                <w:szCs w:val="24"/>
              </w:rPr>
              <w:t xml:space="preserve"> на команду </w:t>
            </w:r>
            <w:proofErr w:type="gramStart"/>
            <w:r w:rsidR="00DD4525" w:rsidRPr="00A169D3">
              <w:rPr>
                <w:rFonts w:ascii="Times New Roman" w:eastAsia="Arial Unicode MS" w:hAnsi="Times New Roman" w:cs="Times New Roman"/>
                <w:b/>
                <w:snapToGrid w:val="0"/>
                <w:sz w:val="24"/>
                <w:szCs w:val="24"/>
              </w:rPr>
              <w:t>Линейный</w:t>
            </w:r>
            <w:proofErr w:type="gramEnd"/>
            <w:r w:rsidR="00DD4525" w:rsidRPr="00A169D3">
              <w:rPr>
                <w:rFonts w:ascii="Times New Roman" w:eastAsia="Arial Unicode MS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04800" cy="314325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D4525" w:rsidRPr="00A169D3">
              <w:rPr>
                <w:rFonts w:ascii="Times New Roman" w:eastAsia="Arial Unicode MS" w:hAnsi="Times New Roman" w:cs="Times New Roman"/>
                <w:snapToGrid w:val="0"/>
                <w:sz w:val="24"/>
                <w:szCs w:val="24"/>
              </w:rPr>
              <w:t>.</w:t>
            </w:r>
          </w:p>
          <w:p w:rsidR="00DD4525" w:rsidRPr="00A169D3" w:rsidRDefault="00DD4525" w:rsidP="008A3B26">
            <w:pPr>
              <w:pStyle w:val="a6"/>
              <w:numPr>
                <w:ilvl w:val="0"/>
                <w:numId w:val="11"/>
              </w:numPr>
              <w:tabs>
                <w:tab w:val="left" w:pos="345"/>
              </w:tabs>
              <w:spacing w:after="0" w:line="240" w:lineRule="auto"/>
              <w:ind w:left="142" w:firstLine="0"/>
              <w:rPr>
                <w:rFonts w:ascii="Times New Roman" w:eastAsia="Arial Unicode MS" w:hAnsi="Times New Roman" w:cs="Times New Roman"/>
                <w:snapToGrid w:val="0"/>
                <w:sz w:val="24"/>
                <w:szCs w:val="24"/>
              </w:rPr>
            </w:pPr>
            <w:r w:rsidRPr="00A169D3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Команда:</w:t>
            </w:r>
            <w:r w:rsidRPr="00A169D3">
              <w:rPr>
                <w:rFonts w:ascii="Times New Roman" w:eastAsia="Arial Unicode MS" w:hAnsi="Times New Roman" w:cs="Times New Roman"/>
                <w:noProof/>
                <w:sz w:val="24"/>
                <w:szCs w:val="24"/>
              </w:rPr>
              <w:t xml:space="preserve"> </w:t>
            </w:r>
            <w:r w:rsidRPr="00A169D3">
              <w:rPr>
                <w:rFonts w:ascii="Times New Roman" w:eastAsia="Arial Unicode MS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028950" cy="285750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49" t="88022" r="81203" b="92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525" w:rsidRPr="00A169D3" w:rsidRDefault="00DD4525" w:rsidP="008A3B26">
            <w:pPr>
              <w:tabs>
                <w:tab w:val="left" w:pos="345"/>
              </w:tabs>
              <w:spacing w:after="0" w:line="320" w:lineRule="auto"/>
              <w:ind w:left="142"/>
              <w:rPr>
                <w:rFonts w:ascii="Times New Roman" w:eastAsia="Arial Unicode MS" w:hAnsi="Times New Roman" w:cs="Times New Roman"/>
                <w:snapToGrid w:val="0"/>
                <w:sz w:val="24"/>
                <w:szCs w:val="24"/>
              </w:rPr>
            </w:pPr>
            <w:r w:rsidRPr="00A169D3">
              <w:rPr>
                <w:rFonts w:ascii="Times New Roman" w:eastAsia="Arial Unicode MS" w:hAnsi="Times New Roman" w:cs="Times New Roman"/>
                <w:snapToGrid w:val="0"/>
                <w:sz w:val="24"/>
                <w:szCs w:val="24"/>
              </w:rPr>
              <w:t>Указываем начало первой выносной размерной линии.</w:t>
            </w:r>
          </w:p>
          <w:p w:rsidR="00DD4525" w:rsidRPr="00A169D3" w:rsidRDefault="00DD4525" w:rsidP="008A3B26">
            <w:pPr>
              <w:pStyle w:val="a6"/>
              <w:numPr>
                <w:ilvl w:val="0"/>
                <w:numId w:val="11"/>
              </w:numPr>
              <w:tabs>
                <w:tab w:val="left" w:pos="345"/>
              </w:tabs>
              <w:spacing w:after="0" w:line="240" w:lineRule="auto"/>
              <w:ind w:left="142" w:firstLine="0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A169D3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Команда: </w:t>
            </w:r>
            <w:r w:rsidRPr="00A169D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028950" cy="295275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4" t="87782" r="80510" b="91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525" w:rsidRPr="00A169D3" w:rsidRDefault="00DD4525" w:rsidP="008A3B26">
            <w:pPr>
              <w:tabs>
                <w:tab w:val="left" w:pos="345"/>
              </w:tabs>
              <w:spacing w:after="0" w:line="320" w:lineRule="auto"/>
              <w:ind w:left="142"/>
              <w:rPr>
                <w:rFonts w:ascii="Times New Roman" w:eastAsia="Arial Unicode MS" w:hAnsi="Times New Roman" w:cs="Times New Roman"/>
                <w:snapToGrid w:val="0"/>
                <w:sz w:val="24"/>
                <w:szCs w:val="24"/>
              </w:rPr>
            </w:pPr>
            <w:r w:rsidRPr="00A169D3">
              <w:rPr>
                <w:rFonts w:ascii="Times New Roman" w:eastAsia="Arial Unicode MS" w:hAnsi="Times New Roman" w:cs="Times New Roman"/>
                <w:snapToGrid w:val="0"/>
                <w:sz w:val="24"/>
                <w:szCs w:val="24"/>
              </w:rPr>
              <w:t>Указываем начало второй выносной размерной линии.</w:t>
            </w:r>
          </w:p>
          <w:p w:rsidR="00DD4525" w:rsidRPr="00A169D3" w:rsidRDefault="00DD4525" w:rsidP="008A3B26">
            <w:pPr>
              <w:pStyle w:val="a6"/>
              <w:numPr>
                <w:ilvl w:val="0"/>
                <w:numId w:val="11"/>
              </w:numPr>
              <w:tabs>
                <w:tab w:val="left" w:pos="345"/>
              </w:tabs>
              <w:spacing w:after="0" w:line="320" w:lineRule="auto"/>
              <w:ind w:left="142" w:firstLine="0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A169D3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Команда: </w:t>
            </w:r>
            <w:r w:rsidRPr="00A169D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5286375" cy="247650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17" t="87778" r="62929" b="92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637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525" w:rsidRPr="00342C1B" w:rsidRDefault="00DD4525" w:rsidP="00C83B1E">
            <w:pPr>
              <w:spacing w:after="0" w:line="320" w:lineRule="auto"/>
              <w:rPr>
                <w:rFonts w:ascii="Times New Roman" w:hAnsi="Times New Roman" w:cs="Times New Roman"/>
                <w:snapToGrid w:val="0"/>
              </w:rPr>
            </w:pPr>
            <w:r w:rsidRPr="00A169D3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Направляя  </w:t>
            </w:r>
            <w:proofErr w:type="gramStart"/>
            <w:r w:rsidRPr="00A169D3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мышкой</w:t>
            </w:r>
            <w:proofErr w:type="gramEnd"/>
            <w:r w:rsidRPr="00A169D3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указываем горизонтальное или вертикальное положение размерной линии.</w:t>
            </w:r>
          </w:p>
        </w:tc>
      </w:tr>
    </w:tbl>
    <w:p w:rsidR="00576376" w:rsidRDefault="00576376"/>
    <w:tbl>
      <w:tblPr>
        <w:tblW w:w="10139" w:type="dxa"/>
        <w:tblInd w:w="-4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39"/>
      </w:tblGrid>
      <w:tr w:rsidR="00DD4525" w:rsidRPr="00342C1B" w:rsidTr="0095149D">
        <w:trPr>
          <w:trHeight w:val="232"/>
        </w:trPr>
        <w:tc>
          <w:tcPr>
            <w:tcW w:w="10139" w:type="dxa"/>
          </w:tcPr>
          <w:p w:rsidR="008A3B26" w:rsidRPr="00A169D3" w:rsidRDefault="008A3B26" w:rsidP="008A3B26">
            <w:pPr>
              <w:tabs>
                <w:tab w:val="left" w:pos="304"/>
                <w:tab w:val="left" w:pos="426"/>
              </w:tabs>
              <w:spacing w:after="0" w:line="32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A169D3">
              <w:rPr>
                <w:rFonts w:ascii="Times New Roman" w:hAnsi="Times New Roman" w:cs="Times New Roman"/>
                <w:i/>
                <w:snapToGrid w:val="0"/>
                <w:sz w:val="24"/>
                <w:szCs w:val="24"/>
              </w:rPr>
              <w:lastRenderedPageBreak/>
              <w:t>Для простановки размера Радиус</w:t>
            </w:r>
            <w:r w:rsidRPr="00A169D3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:</w:t>
            </w:r>
          </w:p>
          <w:p w:rsidR="00DD4525" w:rsidRPr="00342C1B" w:rsidRDefault="00DD4525" w:rsidP="001F57B6">
            <w:pPr>
              <w:spacing w:after="0" w:line="320" w:lineRule="auto"/>
              <w:ind w:hanging="142"/>
              <w:rPr>
                <w:rFonts w:ascii="Times New Roman" w:hAnsi="Times New Roman" w:cs="Times New Roman"/>
                <w:noProof/>
              </w:rPr>
            </w:pPr>
            <w:r w:rsidRPr="00342C1B">
              <w:rPr>
                <w:rFonts w:ascii="Times New Roman" w:hAnsi="Times New Roman" w:cs="Times New Roman"/>
                <w:noProof/>
              </w:rPr>
              <w:t xml:space="preserve">                </w:t>
            </w:r>
            <w:r w:rsidR="001F57B6">
              <w:rPr>
                <w:rFonts w:ascii="Times New Roman" w:hAnsi="Times New Roman" w:cs="Times New Roman"/>
                <w:noProof/>
              </w:rPr>
              <w:t xml:space="preserve">             </w:t>
            </w:r>
          </w:p>
          <w:p w:rsidR="00DD4525" w:rsidRPr="00A169D3" w:rsidRDefault="00DD4525" w:rsidP="00C83B1E">
            <w:pPr>
              <w:spacing w:after="0" w:line="32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342C1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346608" cy="2122098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019"/>
                          <a:stretch/>
                        </pic:blipFill>
                        <pic:spPr bwMode="auto">
                          <a:xfrm>
                            <a:off x="0" y="0"/>
                            <a:ext cx="3352800" cy="212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342C1B">
              <w:rPr>
                <w:rFonts w:ascii="Times New Roman" w:eastAsia="Arial Unicode MS" w:hAnsi="Times New Roman" w:cs="Times New Roman"/>
                <w:b/>
                <w:snapToGrid w:val="0"/>
              </w:rPr>
              <w:t xml:space="preserve"> </w:t>
            </w:r>
            <w:r w:rsidRPr="00A169D3">
              <w:rPr>
                <w:rFonts w:ascii="Times New Roman" w:eastAsia="Arial Unicode MS" w:hAnsi="Times New Roman" w:cs="Times New Roman"/>
                <w:b/>
                <w:snapToGrid w:val="0"/>
                <w:sz w:val="24"/>
                <w:szCs w:val="24"/>
              </w:rPr>
              <w:t>Радиус</w:t>
            </w:r>
            <w:r w:rsidRPr="00A169D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52425" cy="381000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57B6" w:rsidRPr="00A169D3" w:rsidRDefault="001F57B6" w:rsidP="001F57B6">
            <w:pPr>
              <w:pStyle w:val="a6"/>
              <w:numPr>
                <w:ilvl w:val="0"/>
                <w:numId w:val="11"/>
              </w:numPr>
              <w:tabs>
                <w:tab w:val="left" w:pos="304"/>
                <w:tab w:val="left" w:pos="426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A169D3">
              <w:rPr>
                <w:rFonts w:ascii="Times New Roman" w:eastAsia="Arial Unicode MS" w:hAnsi="Times New Roman" w:cs="Times New Roman"/>
                <w:snapToGrid w:val="0"/>
                <w:sz w:val="24"/>
                <w:szCs w:val="24"/>
              </w:rPr>
              <w:t xml:space="preserve">Нажимаем на команду </w:t>
            </w:r>
            <w:r w:rsidRPr="00A169D3">
              <w:rPr>
                <w:rFonts w:ascii="Times New Roman" w:eastAsia="Arial Unicode MS" w:hAnsi="Times New Roman" w:cs="Times New Roman"/>
                <w:b/>
                <w:snapToGrid w:val="0"/>
                <w:sz w:val="24"/>
                <w:szCs w:val="24"/>
              </w:rPr>
              <w:t>Радиус</w:t>
            </w:r>
            <w:r w:rsidRPr="00A169D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52425" cy="381000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169D3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.</w:t>
            </w:r>
          </w:p>
          <w:p w:rsidR="001F57B6" w:rsidRPr="00A169D3" w:rsidRDefault="001F57B6" w:rsidP="001F57B6">
            <w:pPr>
              <w:pStyle w:val="a6"/>
              <w:numPr>
                <w:ilvl w:val="0"/>
                <w:numId w:val="11"/>
              </w:numPr>
              <w:tabs>
                <w:tab w:val="left" w:pos="304"/>
                <w:tab w:val="left" w:pos="426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A169D3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Команда: </w:t>
            </w:r>
            <w:r w:rsidRPr="00A169D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028950" cy="295275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20" t="88020" r="84406" b="95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57B6" w:rsidRPr="00A169D3" w:rsidRDefault="001F57B6" w:rsidP="001F57B6">
            <w:pPr>
              <w:tabs>
                <w:tab w:val="left" w:pos="304"/>
                <w:tab w:val="left" w:pos="426"/>
              </w:tabs>
              <w:spacing w:after="0" w:line="32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A169D3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Курсором  выбираем дугу.</w:t>
            </w:r>
          </w:p>
          <w:p w:rsidR="001F57B6" w:rsidRPr="00A169D3" w:rsidRDefault="001F57B6" w:rsidP="001F57B6">
            <w:pPr>
              <w:pStyle w:val="a6"/>
              <w:numPr>
                <w:ilvl w:val="0"/>
                <w:numId w:val="14"/>
              </w:numPr>
              <w:tabs>
                <w:tab w:val="left" w:pos="304"/>
                <w:tab w:val="left" w:pos="426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A169D3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Команда:</w:t>
            </w:r>
            <w:r w:rsidRPr="00A169D3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Pr="00A169D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4857750" cy="295275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03" t="87846" r="67931" b="90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525" w:rsidRDefault="001F57B6" w:rsidP="001F57B6">
            <w:pPr>
              <w:spacing w:after="0" w:line="320" w:lineRule="auto"/>
              <w:ind w:firstLine="240"/>
              <w:rPr>
                <w:rFonts w:ascii="Times New Roman" w:hAnsi="Times New Roman" w:cs="Times New Roman"/>
                <w:noProof/>
              </w:rPr>
            </w:pPr>
            <w:r w:rsidRPr="00A169D3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Указываем ЛКМ положения размерной линии.</w:t>
            </w:r>
          </w:p>
          <w:p w:rsidR="001F57B6" w:rsidRDefault="001F57B6" w:rsidP="00C83B1E">
            <w:pPr>
              <w:spacing w:after="0" w:line="320" w:lineRule="auto"/>
              <w:ind w:firstLine="240"/>
              <w:jc w:val="center"/>
              <w:rPr>
                <w:rFonts w:ascii="Times New Roman" w:hAnsi="Times New Roman" w:cs="Times New Roman"/>
                <w:noProof/>
              </w:rPr>
            </w:pPr>
          </w:p>
          <w:p w:rsidR="001F57B6" w:rsidRDefault="001F57B6" w:rsidP="00C83B1E">
            <w:pPr>
              <w:spacing w:after="0" w:line="320" w:lineRule="auto"/>
              <w:ind w:firstLine="240"/>
              <w:jc w:val="center"/>
              <w:rPr>
                <w:rFonts w:ascii="Times New Roman" w:hAnsi="Times New Roman" w:cs="Times New Roman"/>
                <w:noProof/>
              </w:rPr>
            </w:pPr>
          </w:p>
          <w:p w:rsidR="008A3B26" w:rsidRPr="00A169D3" w:rsidRDefault="008A3B26" w:rsidP="008A3B26">
            <w:pPr>
              <w:pStyle w:val="a6"/>
              <w:spacing w:after="0" w:line="320" w:lineRule="auto"/>
              <w:ind w:left="0" w:firstLine="240"/>
              <w:rPr>
                <w:rFonts w:ascii="Times New Roman" w:eastAsia="Arial Unicode MS" w:hAnsi="Times New Roman" w:cs="Times New Roman"/>
                <w:i/>
                <w:snapToGrid w:val="0"/>
                <w:sz w:val="24"/>
                <w:szCs w:val="24"/>
              </w:rPr>
            </w:pPr>
            <w:r w:rsidRPr="00A169D3">
              <w:rPr>
                <w:rFonts w:ascii="Times New Roman" w:eastAsia="Arial Unicode MS" w:hAnsi="Times New Roman" w:cs="Times New Roman"/>
                <w:i/>
                <w:snapToGrid w:val="0"/>
                <w:sz w:val="24"/>
                <w:szCs w:val="24"/>
              </w:rPr>
              <w:t>Для простановки размера Диаметр.</w:t>
            </w:r>
          </w:p>
          <w:p w:rsidR="001F57B6" w:rsidRPr="00342C1B" w:rsidRDefault="001F57B6" w:rsidP="00C83B1E">
            <w:pPr>
              <w:spacing w:after="0" w:line="320" w:lineRule="auto"/>
              <w:ind w:firstLine="240"/>
              <w:jc w:val="center"/>
              <w:rPr>
                <w:rFonts w:ascii="Times New Roman" w:hAnsi="Times New Roman" w:cs="Times New Roman"/>
                <w:noProof/>
              </w:rPr>
            </w:pPr>
          </w:p>
          <w:p w:rsidR="00DD4525" w:rsidRPr="00A169D3" w:rsidRDefault="00DD4525" w:rsidP="00C83B1E">
            <w:pPr>
              <w:spacing w:after="0" w:line="320" w:lineRule="auto"/>
              <w:ind w:firstLine="240"/>
              <w:jc w:val="center"/>
              <w:rPr>
                <w:rFonts w:ascii="Times New Roman" w:hAnsi="Times New Roman" w:cs="Times New Roman"/>
                <w:noProof/>
                <w:snapToGrid w:val="0"/>
                <w:sz w:val="24"/>
                <w:szCs w:val="24"/>
              </w:rPr>
            </w:pPr>
            <w:r w:rsidRPr="00342C1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962275" cy="2019300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42C1B">
              <w:rPr>
                <w:rFonts w:ascii="Times New Roman" w:hAnsi="Times New Roman" w:cs="Times New Roman"/>
                <w:b/>
                <w:snapToGrid w:val="0"/>
              </w:rPr>
              <w:t xml:space="preserve"> </w:t>
            </w:r>
            <w:r w:rsidRPr="00A169D3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Диаметр</w:t>
            </w:r>
            <w:r w:rsidRPr="00A169D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42900" cy="419100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B26" w:rsidRPr="008A3B26" w:rsidRDefault="008A3B26" w:rsidP="008A3B26">
            <w:pPr>
              <w:numPr>
                <w:ilvl w:val="0"/>
                <w:numId w:val="11"/>
              </w:numPr>
              <w:spacing w:after="0" w:line="320" w:lineRule="auto"/>
              <w:ind w:left="0" w:hanging="426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</w:p>
          <w:p w:rsidR="008A3B26" w:rsidRPr="00A169D3" w:rsidRDefault="00F81079" w:rsidP="008A3B26">
            <w:pPr>
              <w:numPr>
                <w:ilvl w:val="0"/>
                <w:numId w:val="11"/>
              </w:numPr>
              <w:spacing w:after="0" w:line="320" w:lineRule="auto"/>
              <w:ind w:left="0" w:hanging="426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A169D3">
              <w:rPr>
                <w:rFonts w:ascii="Times New Roman" w:eastAsia="Arial Unicode MS" w:hAnsi="Times New Roman" w:cs="Times New Roman"/>
                <w:snapToGrid w:val="0"/>
                <w:sz w:val="24"/>
                <w:szCs w:val="24"/>
              </w:rPr>
              <w:t>Нажимаем</w:t>
            </w:r>
            <w:r w:rsidR="008A3B26" w:rsidRPr="00A169D3">
              <w:rPr>
                <w:rFonts w:ascii="Times New Roman" w:eastAsia="Arial Unicode MS" w:hAnsi="Times New Roman" w:cs="Times New Roman"/>
                <w:snapToGrid w:val="0"/>
                <w:sz w:val="24"/>
                <w:szCs w:val="24"/>
              </w:rPr>
              <w:t xml:space="preserve"> на команду </w:t>
            </w:r>
            <w:r w:rsidR="008A3B26" w:rsidRPr="00A169D3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Диаметр</w:t>
            </w:r>
            <w:r w:rsidR="008A3B26" w:rsidRPr="00A169D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42900" cy="41910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A3B26" w:rsidRPr="00A169D3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.</w:t>
            </w:r>
          </w:p>
          <w:p w:rsidR="008A3B26" w:rsidRPr="00A169D3" w:rsidRDefault="008A3B26" w:rsidP="008A3B26">
            <w:pPr>
              <w:pStyle w:val="a6"/>
              <w:numPr>
                <w:ilvl w:val="0"/>
                <w:numId w:val="11"/>
              </w:numPr>
              <w:tabs>
                <w:tab w:val="left" w:pos="304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A169D3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Команда: </w:t>
            </w:r>
            <w:r w:rsidRPr="00A169D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847975" cy="266700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0" t="88020" r="84021" b="95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3B26" w:rsidRPr="00A169D3" w:rsidRDefault="008A3B26" w:rsidP="008A3B26">
            <w:pPr>
              <w:tabs>
                <w:tab w:val="left" w:pos="304"/>
              </w:tabs>
              <w:spacing w:after="0" w:line="32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A169D3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   Курсором  выбираем дугу.</w:t>
            </w:r>
          </w:p>
          <w:p w:rsidR="008A3B26" w:rsidRPr="00A169D3" w:rsidRDefault="008A3B26" w:rsidP="008A3B26">
            <w:pPr>
              <w:pStyle w:val="a6"/>
              <w:numPr>
                <w:ilvl w:val="0"/>
                <w:numId w:val="14"/>
              </w:numPr>
              <w:tabs>
                <w:tab w:val="left" w:pos="304"/>
                <w:tab w:val="left" w:pos="426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A169D3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Команда:</w:t>
            </w:r>
            <w:r w:rsidRPr="00A169D3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Pr="00A169D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5048250" cy="304800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03" t="87846" r="67931" b="90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525" w:rsidRPr="00342C1B" w:rsidRDefault="008A3B26" w:rsidP="008A3B26">
            <w:pPr>
              <w:tabs>
                <w:tab w:val="left" w:pos="304"/>
                <w:tab w:val="left" w:pos="426"/>
              </w:tabs>
              <w:spacing w:after="0" w:line="320" w:lineRule="auto"/>
              <w:rPr>
                <w:rFonts w:ascii="Times New Roman" w:eastAsia="Arial Unicode MS" w:hAnsi="Times New Roman" w:cs="Times New Roman"/>
                <w:snapToGrid w:val="0"/>
              </w:rPr>
            </w:pPr>
            <w:r w:rsidRPr="00A169D3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Указываем ЛКМ положения размерной линии.</w:t>
            </w:r>
          </w:p>
        </w:tc>
      </w:tr>
    </w:tbl>
    <w:p w:rsidR="00DD4525" w:rsidRPr="00342C1B" w:rsidRDefault="00501254" w:rsidP="00F81079">
      <w:pPr>
        <w:spacing w:after="0" w:line="320" w:lineRule="auto"/>
        <w:ind w:hanging="14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napToGrid w:val="0"/>
          <w:sz w:val="24"/>
          <w:szCs w:val="24"/>
        </w:rPr>
        <w:lastRenderedPageBreak/>
        <w:t>3.</w:t>
      </w:r>
      <w:r w:rsidRPr="00501254">
        <w:rPr>
          <w:rFonts w:ascii="Times New Roman" w:hAnsi="Times New Roman" w:cs="Times New Roman"/>
          <w:b/>
          <w:snapToGrid w:val="0"/>
          <w:sz w:val="24"/>
          <w:szCs w:val="24"/>
        </w:rPr>
        <w:t>3</w:t>
      </w:r>
      <w:r>
        <w:rPr>
          <w:rFonts w:ascii="Times New Roman" w:hAnsi="Times New Roman" w:cs="Times New Roman"/>
          <w:b/>
          <w:snapToGrid w:val="0"/>
          <w:sz w:val="24"/>
          <w:szCs w:val="24"/>
        </w:rPr>
        <w:t>.</w:t>
      </w:r>
      <w:r w:rsidR="00576376">
        <w:rPr>
          <w:rFonts w:ascii="Times New Roman" w:hAnsi="Times New Roman" w:cs="Times New Roman"/>
          <w:b/>
          <w:snapToGrid w:val="0"/>
          <w:sz w:val="24"/>
          <w:szCs w:val="24"/>
        </w:rPr>
        <w:t>2</w:t>
      </w:r>
      <w:r w:rsidR="00DD4525" w:rsidRPr="00F81079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 </w:t>
      </w:r>
      <w:r w:rsidR="00F81079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 </w:t>
      </w:r>
      <w:r w:rsidR="00DD4525" w:rsidRPr="00F81079">
        <w:rPr>
          <w:rFonts w:ascii="Times New Roman" w:hAnsi="Times New Roman" w:cs="Times New Roman"/>
          <w:b/>
          <w:snapToGrid w:val="0"/>
          <w:sz w:val="24"/>
          <w:szCs w:val="24"/>
        </w:rPr>
        <w:t>Редактирование размера</w:t>
      </w:r>
    </w:p>
    <w:tbl>
      <w:tblPr>
        <w:tblW w:w="9890" w:type="dxa"/>
        <w:tblInd w:w="-4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890"/>
      </w:tblGrid>
      <w:tr w:rsidR="00F81079" w:rsidRPr="00342C1B" w:rsidTr="00F81079">
        <w:trPr>
          <w:trHeight w:val="232"/>
        </w:trPr>
        <w:tc>
          <w:tcPr>
            <w:tcW w:w="9890" w:type="dxa"/>
          </w:tcPr>
          <w:p w:rsidR="00F81079" w:rsidRPr="00F81079" w:rsidRDefault="00F81079" w:rsidP="00F81079">
            <w:pPr>
              <w:spacing w:after="0" w:line="320" w:lineRule="auto"/>
              <w:ind w:firstLine="142"/>
              <w:rPr>
                <w:rFonts w:ascii="Times New Roman" w:hAnsi="Times New Roman" w:cs="Times New Roman"/>
                <w:i/>
                <w:snapToGrid w:val="0"/>
                <w:sz w:val="24"/>
                <w:szCs w:val="24"/>
              </w:rPr>
            </w:pPr>
            <w:r w:rsidRPr="00F81079">
              <w:rPr>
                <w:rFonts w:ascii="Times New Roman" w:hAnsi="Times New Roman" w:cs="Times New Roman"/>
                <w:i/>
                <w:snapToGrid w:val="0"/>
                <w:sz w:val="24"/>
                <w:szCs w:val="24"/>
              </w:rPr>
              <w:t>Редактирование размера:</w:t>
            </w:r>
          </w:p>
          <w:p w:rsidR="00F81079" w:rsidRPr="00F81079" w:rsidRDefault="00F81079" w:rsidP="00F81079">
            <w:pPr>
              <w:spacing w:after="0" w:line="320" w:lineRule="auto"/>
              <w:ind w:firstLine="142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F8107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Для того чтобы редактировать размер необходимо:</w:t>
            </w:r>
          </w:p>
          <w:p w:rsidR="00F81079" w:rsidRPr="00F81079" w:rsidRDefault="00F81079" w:rsidP="00F81079">
            <w:pPr>
              <w:pStyle w:val="a6"/>
              <w:numPr>
                <w:ilvl w:val="0"/>
                <w:numId w:val="11"/>
              </w:numPr>
              <w:spacing w:after="0" w:line="240" w:lineRule="auto"/>
              <w:ind w:left="0" w:firstLine="142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F8107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Нажать ЛКМ на размер, </w:t>
            </w:r>
            <w:r w:rsidR="00702029" w:rsidRPr="00342C1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612476" cy="626888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875" cy="627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8107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который необходимо редактировать.</w:t>
            </w:r>
          </w:p>
          <w:p w:rsidR="00F81079" w:rsidRPr="00F81079" w:rsidRDefault="002D1CEF" w:rsidP="00F81079">
            <w:pPr>
              <w:pStyle w:val="a6"/>
              <w:numPr>
                <w:ilvl w:val="0"/>
                <w:numId w:val="11"/>
              </w:numPr>
              <w:spacing w:after="0" w:line="320" w:lineRule="auto"/>
              <w:ind w:left="0" w:firstLine="142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В</w:t>
            </w:r>
            <w:r w:rsidRPr="00A169D3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панели инструментов </w:t>
            </w:r>
            <w:r w:rsidRPr="00A169D3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"Размер"</w:t>
            </w:r>
            <w:r w:rsidRPr="00A169D3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н</w:t>
            </w:r>
            <w:r w:rsidR="00F81079" w:rsidRPr="00F8107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ажимаем на команду</w:t>
            </w:r>
            <w:proofErr w:type="gramStart"/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</w:t>
            </w:r>
            <w:r w:rsidR="00F81079" w:rsidRPr="00F8107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</w:t>
            </w:r>
            <w:r w:rsidR="00F81079" w:rsidRPr="00F8107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76225" cy="276225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598" t="62212" r="923" b="351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81079" w:rsidRPr="00F8107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</w:t>
            </w:r>
            <w:r w:rsidR="00F81079" w:rsidRPr="00F8107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&lt;Р</w:t>
            </w:r>
            <w:proofErr w:type="gramEnd"/>
            <w:r w:rsidR="00F81079" w:rsidRPr="00F8107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едактировать размер&gt;.</w:t>
            </w:r>
          </w:p>
          <w:p w:rsidR="00F81079" w:rsidRPr="00F81079" w:rsidRDefault="00F81079" w:rsidP="002D1CEF">
            <w:pPr>
              <w:pStyle w:val="a6"/>
              <w:numPr>
                <w:ilvl w:val="0"/>
                <w:numId w:val="11"/>
              </w:numPr>
              <w:spacing w:after="0" w:line="320" w:lineRule="auto"/>
              <w:ind w:left="710" w:hanging="568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F8107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В падающем меню выбираем  </w:t>
            </w:r>
            <w:r w:rsidRPr="00F8107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&lt;</w:t>
            </w:r>
            <w:proofErr w:type="gramStart"/>
            <w:r w:rsidRPr="00F8107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Новый</w:t>
            </w:r>
            <w:proofErr w:type="gramEnd"/>
            <w:r w:rsidRPr="00F8107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&gt;.</w:t>
            </w:r>
          </w:p>
          <w:p w:rsidR="00F81079" w:rsidRDefault="00F81079" w:rsidP="002D1CEF">
            <w:pPr>
              <w:pStyle w:val="a6"/>
              <w:numPr>
                <w:ilvl w:val="0"/>
                <w:numId w:val="11"/>
              </w:numPr>
              <w:spacing w:after="0" w:line="320" w:lineRule="auto"/>
              <w:ind w:left="710" w:hanging="568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  <w:lang w:val="en-US"/>
              </w:rPr>
            </w:pPr>
            <w:r w:rsidRPr="00F8107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Выходит окно </w:t>
            </w:r>
            <w:r w:rsidRPr="00F8107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  <w:lang w:val="en-US"/>
              </w:rPr>
              <w:t>&lt;</w:t>
            </w:r>
            <w:r w:rsidRPr="00F8107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Формат текста</w:t>
            </w:r>
            <w:r w:rsidRPr="00F8107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  <w:lang w:val="en-US"/>
              </w:rPr>
              <w:t>&gt;</w:t>
            </w:r>
            <w:r w:rsidRPr="00F8107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.</w:t>
            </w:r>
          </w:p>
          <w:p w:rsidR="001B0832" w:rsidRPr="001B0832" w:rsidRDefault="00DA7BC4" w:rsidP="00F81079">
            <w:pPr>
              <w:pStyle w:val="a6"/>
              <w:spacing w:after="0" w:line="320" w:lineRule="auto"/>
              <w:ind w:left="0" w:firstLine="142"/>
              <w:rPr>
                <w:rFonts w:ascii="Times New Roman" w:hAnsi="Times New Roman" w:cs="Times New Roman"/>
                <w:snapToGrid w:val="0"/>
                <w:sz w:val="24"/>
                <w:szCs w:val="24"/>
                <w:lang w:val="en-US"/>
              </w:rPr>
            </w:pPr>
            <w:r>
              <w:object w:dxaOrig="9135" w:dyaOrig="1290">
                <v:shape id="_x0000_i1034" type="#_x0000_t75" style="width:456.25pt;height:64.7pt" o:ole="">
                  <v:imagedata r:id="rId110" o:title=""/>
                </v:shape>
                <o:OLEObject Type="Embed" ProgID="PBrush" ShapeID="_x0000_i1034" DrawAspect="Content" ObjectID="_1584367479" r:id="rId111"/>
              </w:object>
            </w:r>
          </w:p>
          <w:p w:rsidR="00F81079" w:rsidRPr="00F81079" w:rsidRDefault="00F81079" w:rsidP="00F81079">
            <w:pPr>
              <w:pStyle w:val="a6"/>
              <w:numPr>
                <w:ilvl w:val="0"/>
                <w:numId w:val="13"/>
              </w:numPr>
              <w:spacing w:after="0" w:line="240" w:lineRule="auto"/>
              <w:ind w:left="0" w:firstLine="142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F8107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Справа</w:t>
            </w:r>
            <w:r w:rsidR="001B0832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ближе к середине </w:t>
            </w:r>
            <w:r w:rsidRPr="00F8107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нажимаем </w:t>
            </w:r>
            <w:r w:rsidR="001B0832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на </w:t>
            </w:r>
            <w:r w:rsidRPr="00F8107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значок </w:t>
            </w:r>
            <w:r w:rsidR="001B0832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</w:t>
            </w:r>
            <w:r w:rsidRPr="00F8107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@ </w:t>
            </w:r>
            <w:r w:rsidRPr="00F8107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</w:t>
            </w:r>
            <w:r w:rsidRPr="00F8107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&lt;Символ&gt;</w:t>
            </w:r>
          </w:p>
          <w:p w:rsidR="00F81079" w:rsidRDefault="00F81079" w:rsidP="00F81079">
            <w:pPr>
              <w:pStyle w:val="a6"/>
              <w:numPr>
                <w:ilvl w:val="0"/>
                <w:numId w:val="13"/>
              </w:numPr>
              <w:spacing w:after="0" w:line="240" w:lineRule="auto"/>
              <w:ind w:left="0" w:firstLine="142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F8107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Затем всплывает список существующих символов, выбираем </w:t>
            </w:r>
            <w:r w:rsidRPr="00F8107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&lt;Диаметр %%</w:t>
            </w:r>
            <w:proofErr w:type="gramStart"/>
            <w:r w:rsidRPr="00F8107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с</w:t>
            </w:r>
            <w:proofErr w:type="gramEnd"/>
            <w:r w:rsidRPr="00F8107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&gt;.</w:t>
            </w:r>
          </w:p>
          <w:p w:rsidR="00702029" w:rsidRPr="00702029" w:rsidRDefault="00702029" w:rsidP="00702029">
            <w:pPr>
              <w:spacing w:after="0" w:line="240" w:lineRule="auto"/>
              <w:ind w:left="142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  <w:p w:rsidR="00F81079" w:rsidRPr="00F81079" w:rsidRDefault="001B0832" w:rsidP="00F81079">
            <w:pPr>
              <w:pStyle w:val="a6"/>
              <w:spacing w:after="0"/>
              <w:ind w:left="0" w:firstLine="142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5805578" cy="5093144"/>
                  <wp:effectExtent l="0" t="0" r="0" b="0"/>
                  <wp:docPr id="245" name="Рисунок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2" cstate="print"/>
                          <a:srcRect l="6873" t="17006" r="39367" b="24039"/>
                          <a:stretch/>
                        </pic:blipFill>
                        <pic:spPr bwMode="auto">
                          <a:xfrm>
                            <a:off x="0" y="0"/>
                            <a:ext cx="5813820" cy="5100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75A04" w:rsidRDefault="00ED0FA2" w:rsidP="00F81079">
            <w:pPr>
              <w:spacing w:after="0" w:line="320" w:lineRule="auto"/>
              <w:ind w:firstLine="142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lastRenderedPageBreak/>
              <w:t xml:space="preserve">После выбора </w:t>
            </w:r>
            <w:r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&lt;Диаметр %%с&gt;  </w:t>
            </w:r>
            <w:r w:rsidRPr="00ED0FA2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появится</w:t>
            </w: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знак диаметра </w:t>
            </w:r>
            <w:r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 </w:t>
            </w:r>
            <w:r w:rsidRPr="00342C1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724619" cy="731865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6244" cy="733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gramStart"/>
            <w:r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 .</w:t>
            </w:r>
            <w:proofErr w:type="gramEnd"/>
            <w:r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 </w:t>
            </w:r>
          </w:p>
          <w:p w:rsidR="00A75A04" w:rsidRDefault="00A75A04" w:rsidP="00F81079">
            <w:pPr>
              <w:spacing w:after="0" w:line="320" w:lineRule="auto"/>
              <w:ind w:firstLine="142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A75A0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Также по необходимости</w:t>
            </w:r>
            <w:r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 </w:t>
            </w:r>
            <w:r w:rsidRPr="00A75A0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можно набрать текст</w:t>
            </w:r>
            <w:proofErr w:type="gramStart"/>
            <w:r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,</w:t>
            </w:r>
            <w:proofErr w:type="gramEnd"/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чтобы указать количество отверстий </w:t>
            </w:r>
            <w:r w:rsidRPr="00A75A0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3125230" cy="1035170"/>
                  <wp:effectExtent l="0" t="0" r="0" b="0"/>
                  <wp:docPr id="246" name="Рисунок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4" cstate="print"/>
                          <a:srcRect l="28611" t="42252" r="26876" b="39318"/>
                          <a:stretch/>
                        </pic:blipFill>
                        <pic:spPr bwMode="auto">
                          <a:xfrm>
                            <a:off x="0" y="0"/>
                            <a:ext cx="3129847" cy="10366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. </w:t>
            </w:r>
          </w:p>
          <w:p w:rsidR="00F81079" w:rsidRPr="00F81079" w:rsidRDefault="00F81079" w:rsidP="00F81079">
            <w:pPr>
              <w:spacing w:after="0" w:line="320" w:lineRule="auto"/>
              <w:ind w:firstLine="142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F8107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После завершения редактирования текста нажимаем на кнопку </w:t>
            </w:r>
            <w:r w:rsidRPr="00F81079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ОК</w:t>
            </w:r>
            <w:r w:rsidRPr="00F8107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.</w:t>
            </w:r>
          </w:p>
          <w:p w:rsidR="00F81079" w:rsidRPr="00F81079" w:rsidRDefault="00F81079" w:rsidP="00F81079">
            <w:pPr>
              <w:pStyle w:val="a6"/>
              <w:spacing w:after="0"/>
              <w:ind w:left="0" w:firstLine="142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F8107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     В итоге получаем размер с  диаметром</w:t>
            </w:r>
            <w:r w:rsidR="00A75A0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или необходимым текстом</w:t>
            </w:r>
            <w:proofErr w:type="gramStart"/>
            <w:r w:rsidR="00A75A0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</w:t>
            </w:r>
            <w:r w:rsidRPr="00F81079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.</w:t>
            </w:r>
            <w:proofErr w:type="gramEnd"/>
          </w:p>
          <w:p w:rsidR="00F81079" w:rsidRPr="00342C1B" w:rsidRDefault="00F81079" w:rsidP="00DB0D42">
            <w:pPr>
              <w:pStyle w:val="a6"/>
              <w:spacing w:after="0"/>
              <w:ind w:left="0"/>
              <w:jc w:val="center"/>
              <w:rPr>
                <w:rFonts w:ascii="Times New Roman" w:hAnsi="Times New Roman" w:cs="Times New Roman"/>
                <w:snapToGrid w:val="0"/>
              </w:rPr>
            </w:pPr>
          </w:p>
        </w:tc>
      </w:tr>
    </w:tbl>
    <w:p w:rsidR="00176D62" w:rsidRPr="006C3837" w:rsidRDefault="00176D62" w:rsidP="00C83B1E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52DA8" w:rsidRDefault="00501254" w:rsidP="00C83B1E">
      <w:pPr>
        <w:spacing w:after="0"/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sz w:val="24"/>
          <w:szCs w:val="24"/>
        </w:rPr>
        <w:t>3.</w:t>
      </w:r>
      <w:r w:rsidRPr="00501254">
        <w:rPr>
          <w:rFonts w:ascii="Times New Roman" w:hAnsi="Times New Roman" w:cs="Times New Roman"/>
          <w:b/>
          <w:sz w:val="24"/>
          <w:szCs w:val="24"/>
        </w:rPr>
        <w:t>4</w:t>
      </w:r>
      <w:r w:rsidR="00CE0B4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D4525" w:rsidRPr="00A75A0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52DA8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Построение уклонов и конусности</w:t>
      </w:r>
    </w:p>
    <w:p w:rsidR="00DD4525" w:rsidRPr="00A52DA8" w:rsidRDefault="00A52DA8" w:rsidP="00C83B1E">
      <w:pPr>
        <w:spacing w:after="0"/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</w:pPr>
      <w:proofErr w:type="gramStart"/>
      <w:r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Для п</w:t>
      </w:r>
      <w:r w:rsidR="00DD4525" w:rsidRPr="00A75A0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остроение уклонов и конусности</w:t>
      </w:r>
      <w:r w:rsidR="00A75A0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применяется такой же способ как в инженерная графика</w:t>
      </w:r>
      <w:r w:rsidR="00DD4525" w:rsidRPr="00A75A0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.</w:t>
      </w:r>
      <w:proofErr w:type="gramEnd"/>
    </w:p>
    <w:p w:rsidR="00DD4525" w:rsidRPr="00A75A04" w:rsidRDefault="00DD4525" w:rsidP="00C83B1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422" w:type="dxa"/>
        <w:tblInd w:w="-4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46"/>
        <w:gridCol w:w="4776"/>
      </w:tblGrid>
      <w:tr w:rsidR="00DD4525" w:rsidRPr="00A75A04" w:rsidTr="00B971F5">
        <w:trPr>
          <w:trHeight w:val="146"/>
        </w:trPr>
        <w:tc>
          <w:tcPr>
            <w:tcW w:w="5646" w:type="dxa"/>
          </w:tcPr>
          <w:p w:rsidR="00DD4525" w:rsidRPr="00A75A04" w:rsidRDefault="00DD4525" w:rsidP="00C83B1E">
            <w:pPr>
              <w:spacing w:after="0" w:line="320" w:lineRule="auto"/>
              <w:ind w:firstLine="240"/>
              <w:jc w:val="center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  <w:p w:rsidR="00DD4525" w:rsidRPr="00A75A04" w:rsidRDefault="00DD4525" w:rsidP="00C83B1E">
            <w:pPr>
              <w:spacing w:after="0" w:line="320" w:lineRule="auto"/>
              <w:ind w:firstLine="240"/>
              <w:jc w:val="center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A75A0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419475" cy="981075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144" t="16805" r="29997" b="644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475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525" w:rsidRPr="00A75A04" w:rsidRDefault="00DD4525" w:rsidP="00C83B1E">
            <w:pPr>
              <w:spacing w:after="0" w:line="320" w:lineRule="auto"/>
              <w:ind w:firstLine="240"/>
              <w:jc w:val="center"/>
              <w:rPr>
                <w:rFonts w:ascii="Times New Roman" w:hAnsi="Times New Roman" w:cs="Times New Roman"/>
                <w:b/>
                <w:i/>
                <w:snapToGrid w:val="0"/>
                <w:color w:val="FF0000"/>
                <w:sz w:val="24"/>
                <w:szCs w:val="24"/>
              </w:rPr>
            </w:pPr>
          </w:p>
          <w:p w:rsidR="00DD4525" w:rsidRPr="00A75A04" w:rsidRDefault="00DD4525" w:rsidP="00C83B1E">
            <w:pPr>
              <w:spacing w:after="0" w:line="320" w:lineRule="auto"/>
              <w:ind w:firstLine="240"/>
              <w:jc w:val="center"/>
              <w:rPr>
                <w:rFonts w:ascii="Times New Roman" w:hAnsi="Times New Roman" w:cs="Times New Roman"/>
                <w:b/>
                <w:i/>
                <w:snapToGrid w:val="0"/>
                <w:color w:val="FF0000"/>
                <w:sz w:val="24"/>
                <w:szCs w:val="24"/>
              </w:rPr>
            </w:pPr>
            <w:r w:rsidRPr="00A75A0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448050" cy="137160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901" t="47597" r="29997" b="239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805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6" w:type="dxa"/>
          </w:tcPr>
          <w:p w:rsidR="00DD4525" w:rsidRPr="00A75A04" w:rsidRDefault="00DD4525" w:rsidP="00A52DA8">
            <w:pPr>
              <w:spacing w:after="0" w:line="320" w:lineRule="auto"/>
              <w:ind w:left="167" w:hanging="142"/>
              <w:jc w:val="both"/>
              <w:rPr>
                <w:rFonts w:ascii="Times New Roman" w:hAnsi="Times New Roman" w:cs="Times New Roman"/>
                <w:b/>
                <w:snapToGrid w:val="0"/>
                <w:color w:val="252525"/>
                <w:sz w:val="24"/>
                <w:szCs w:val="24"/>
                <w:shd w:val="clear" w:color="auto" w:fill="FFFFFF"/>
              </w:rPr>
            </w:pPr>
            <w:r w:rsidRPr="00A75A04">
              <w:rPr>
                <w:rFonts w:ascii="Times New Roman" w:hAnsi="Times New Roman" w:cs="Times New Roman"/>
                <w:b/>
                <w:snapToGrid w:val="0"/>
                <w:color w:val="252525"/>
                <w:sz w:val="24"/>
                <w:szCs w:val="24"/>
                <w:shd w:val="clear" w:color="auto" w:fill="FFFFFF"/>
              </w:rPr>
              <w:t xml:space="preserve">Построение уклонов и </w:t>
            </w:r>
            <w:proofErr w:type="spellStart"/>
            <w:r w:rsidRPr="00A75A04">
              <w:rPr>
                <w:rFonts w:ascii="Times New Roman" w:hAnsi="Times New Roman" w:cs="Times New Roman"/>
                <w:b/>
                <w:snapToGrid w:val="0"/>
                <w:color w:val="252525"/>
                <w:sz w:val="24"/>
                <w:szCs w:val="24"/>
                <w:shd w:val="clear" w:color="auto" w:fill="FFFFFF"/>
              </w:rPr>
              <w:t>конусностей</w:t>
            </w:r>
            <w:proofErr w:type="spellEnd"/>
          </w:p>
          <w:p w:rsidR="00DD4525" w:rsidRPr="00A75A04" w:rsidRDefault="00DD4525" w:rsidP="00A52DA8">
            <w:pPr>
              <w:spacing w:after="0" w:line="320" w:lineRule="auto"/>
              <w:ind w:left="167" w:hanging="142"/>
              <w:jc w:val="both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  <w:p w:rsidR="00DD4525" w:rsidRPr="00A75A04" w:rsidRDefault="00DD4525" w:rsidP="00A52DA8">
            <w:pPr>
              <w:pStyle w:val="a6"/>
              <w:numPr>
                <w:ilvl w:val="0"/>
                <w:numId w:val="12"/>
              </w:numPr>
              <w:spacing w:after="0" w:line="240" w:lineRule="auto"/>
              <w:ind w:left="167" w:hanging="142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A75A0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Для начала работы щелкните по пиктограмме </w:t>
            </w:r>
            <w:r w:rsidRPr="00A75A0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14325" cy="314325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75A0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для вызова команды</w:t>
            </w:r>
            <w:proofErr w:type="gramStart"/>
            <w:r w:rsidRPr="00A75A0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&lt;</w:t>
            </w:r>
            <w:r w:rsidRPr="00A75A0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С</w:t>
            </w:r>
            <w:proofErr w:type="gramEnd"/>
            <w:r w:rsidRPr="00A75A0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 Линиями&gt;.</w:t>
            </w:r>
          </w:p>
          <w:p w:rsidR="00DD4525" w:rsidRPr="00A75A04" w:rsidRDefault="00DD4525" w:rsidP="00A52DA8">
            <w:pPr>
              <w:pStyle w:val="a6"/>
              <w:spacing w:after="0" w:line="320" w:lineRule="auto"/>
              <w:ind w:left="167" w:hanging="142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</w:p>
          <w:p w:rsidR="00DD4525" w:rsidRPr="00A75A04" w:rsidRDefault="00DD4525" w:rsidP="00A52DA8">
            <w:pPr>
              <w:pStyle w:val="a6"/>
              <w:numPr>
                <w:ilvl w:val="0"/>
                <w:numId w:val="12"/>
              </w:numPr>
              <w:spacing w:after="0" w:line="240" w:lineRule="auto"/>
              <w:ind w:left="167" w:hanging="142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A75A0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Выберем точку, через которую проходит линия с уклоном. Как показано в примере, у нас уклон 1:7. Влево отмерим семь единичных отрезков (например, 10*7=70), вверх один (10*1=10) и соединим концы катетов получившегося прямоугольного треугольника. </w:t>
            </w:r>
          </w:p>
          <w:p w:rsidR="00DD4525" w:rsidRPr="00A75A04" w:rsidRDefault="00DD4525" w:rsidP="00A52DA8">
            <w:pPr>
              <w:pStyle w:val="a6"/>
              <w:spacing w:after="0"/>
              <w:ind w:left="167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A75A0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  Ее гипотенуза есть линия с уклоном 1:7.</w:t>
            </w:r>
          </w:p>
          <w:p w:rsidR="00DD4525" w:rsidRPr="00A75A04" w:rsidRDefault="00DD4525" w:rsidP="00A52DA8">
            <w:pPr>
              <w:pStyle w:val="a6"/>
              <w:numPr>
                <w:ilvl w:val="0"/>
                <w:numId w:val="12"/>
              </w:numPr>
              <w:spacing w:after="0" w:line="240" w:lineRule="auto"/>
              <w:ind w:left="167" w:hanging="142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A75A04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Также выполняем и другие уклоны на чертеже.</w:t>
            </w:r>
          </w:p>
        </w:tc>
      </w:tr>
    </w:tbl>
    <w:p w:rsidR="00B971F5" w:rsidRDefault="00B971F5">
      <w:pPr>
        <w:rPr>
          <w:rFonts w:ascii="Times New Roman" w:hAnsi="Times New Roman" w:cs="Times New Roman"/>
          <w:b/>
          <w:snapToGrid w:val="0"/>
          <w:sz w:val="24"/>
          <w:szCs w:val="24"/>
        </w:rPr>
      </w:pPr>
    </w:p>
    <w:p w:rsidR="00B971F5" w:rsidRDefault="00501254">
      <w:pPr>
        <w:rPr>
          <w:rFonts w:ascii="Times New Roman" w:hAnsi="Times New Roman" w:cs="Times New Roman"/>
          <w:b/>
          <w:snapToGrid w:val="0"/>
          <w:sz w:val="24"/>
          <w:szCs w:val="24"/>
        </w:rPr>
      </w:pPr>
      <w:r>
        <w:rPr>
          <w:rFonts w:ascii="Times New Roman" w:hAnsi="Times New Roman" w:cs="Times New Roman"/>
          <w:b/>
          <w:snapToGrid w:val="0"/>
          <w:sz w:val="24"/>
          <w:szCs w:val="24"/>
        </w:rPr>
        <w:t>3.</w:t>
      </w:r>
      <w:r>
        <w:rPr>
          <w:rFonts w:ascii="Times New Roman" w:hAnsi="Times New Roman" w:cs="Times New Roman"/>
          <w:b/>
          <w:snapToGrid w:val="0"/>
          <w:sz w:val="24"/>
          <w:szCs w:val="24"/>
          <w:lang w:val="en-US"/>
        </w:rPr>
        <w:t>5</w:t>
      </w:r>
      <w:r w:rsidR="00B971F5" w:rsidRPr="00B971F5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 </w:t>
      </w:r>
      <w:r w:rsidR="00B971F5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 Штриховка</w:t>
      </w:r>
      <w:r w:rsidR="00B971F5" w:rsidRPr="00B971F5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 объекта</w:t>
      </w:r>
    </w:p>
    <w:p w:rsidR="009D50AB" w:rsidRPr="009D50AB" w:rsidRDefault="009D50AB" w:rsidP="009D50AB">
      <w:pPr>
        <w:pStyle w:val="a6"/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napToGrid w:val="0"/>
          <w:sz w:val="24"/>
          <w:szCs w:val="24"/>
        </w:rPr>
      </w:pPr>
      <w:proofErr w:type="gramStart"/>
      <w:r w:rsidRPr="009D50AB">
        <w:rPr>
          <w:rFonts w:ascii="Times New Roman" w:hAnsi="Times New Roman" w:cs="Times New Roman"/>
          <w:b/>
          <w:snapToGrid w:val="0"/>
          <w:sz w:val="24"/>
          <w:szCs w:val="24"/>
        </w:rPr>
        <w:t>Для</w:t>
      </w:r>
      <w:proofErr w:type="gramEnd"/>
      <w:r w:rsidRPr="009D50AB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 </w:t>
      </w:r>
      <w:proofErr w:type="gramStart"/>
      <w:r w:rsidRPr="009D50AB">
        <w:rPr>
          <w:rFonts w:ascii="Times New Roman" w:hAnsi="Times New Roman" w:cs="Times New Roman"/>
          <w:b/>
          <w:snapToGrid w:val="0"/>
          <w:sz w:val="24"/>
          <w:szCs w:val="24"/>
        </w:rPr>
        <w:t>выполнение</w:t>
      </w:r>
      <w:proofErr w:type="gramEnd"/>
      <w:r w:rsidRPr="009D50AB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  штриховки объекта.</w:t>
      </w:r>
    </w:p>
    <w:p w:rsidR="009D50AB" w:rsidRPr="009D50AB" w:rsidRDefault="009D50AB" w:rsidP="009D50AB">
      <w:pPr>
        <w:pStyle w:val="a6"/>
        <w:spacing w:after="0" w:line="320" w:lineRule="auto"/>
        <w:ind w:left="0" w:firstLine="240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9D50AB">
        <w:rPr>
          <w:rFonts w:ascii="Times New Roman" w:hAnsi="Times New Roman" w:cs="Times New Roman"/>
          <w:snapToGrid w:val="0"/>
          <w:sz w:val="24"/>
          <w:szCs w:val="24"/>
        </w:rPr>
        <w:t xml:space="preserve">Нажимаем на команду </w:t>
      </w:r>
      <w:r w:rsidRPr="009D50AB">
        <w:rPr>
          <w:rFonts w:ascii="Times New Roman" w:hAnsi="Times New Roman" w:cs="Times New Roman"/>
          <w:b/>
          <w:snapToGrid w:val="0"/>
          <w:sz w:val="24"/>
          <w:szCs w:val="24"/>
        </w:rPr>
        <w:t>&lt;Штриховка&gt;</w:t>
      </w:r>
      <w:r w:rsidRPr="009D50A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1950" cy="3810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5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D50AB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, </w:t>
      </w:r>
      <w:r w:rsidRPr="009D50AB">
        <w:rPr>
          <w:rFonts w:ascii="Times New Roman" w:hAnsi="Times New Roman" w:cs="Times New Roman"/>
          <w:snapToGrid w:val="0"/>
          <w:sz w:val="24"/>
          <w:szCs w:val="24"/>
        </w:rPr>
        <w:t>которая находится</w:t>
      </w:r>
      <w:r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Pr="009D50AB">
        <w:rPr>
          <w:rFonts w:ascii="Times New Roman" w:hAnsi="Times New Roman" w:cs="Times New Roman"/>
          <w:snapToGrid w:val="0"/>
          <w:sz w:val="24"/>
          <w:szCs w:val="24"/>
        </w:rPr>
        <w:t xml:space="preserve"> в панели инструментов </w:t>
      </w:r>
      <w:r w:rsidRPr="009D50AB">
        <w:rPr>
          <w:rFonts w:ascii="Times New Roman" w:hAnsi="Times New Roman" w:cs="Times New Roman"/>
          <w:b/>
          <w:snapToGrid w:val="0"/>
          <w:sz w:val="24"/>
          <w:szCs w:val="24"/>
        </w:rPr>
        <w:t>&lt;Черчение&gt;.</w:t>
      </w:r>
      <w:r>
        <w:rPr>
          <w:rFonts w:ascii="Times New Roman" w:hAnsi="Times New Roman" w:cs="Times New Roman"/>
          <w:b/>
          <w:snapToGrid w:val="0"/>
          <w:sz w:val="24"/>
          <w:szCs w:val="24"/>
        </w:rPr>
        <w:t xml:space="preserve"> </w:t>
      </w:r>
      <w:r w:rsidR="005A543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597879" cy="663415"/>
            <wp:effectExtent l="0" t="0" r="0" b="0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118" cy="663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0AB" w:rsidRPr="009D50AB" w:rsidRDefault="009D50AB" w:rsidP="009D50AB">
      <w:pPr>
        <w:pStyle w:val="a6"/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9D50AB">
        <w:rPr>
          <w:rFonts w:ascii="Times New Roman" w:hAnsi="Times New Roman" w:cs="Times New Roman"/>
          <w:snapToGrid w:val="0"/>
          <w:sz w:val="24"/>
          <w:szCs w:val="24"/>
        </w:rPr>
        <w:lastRenderedPageBreak/>
        <w:t xml:space="preserve">Выходит окно </w:t>
      </w:r>
      <w:r w:rsidRPr="009D50AB">
        <w:rPr>
          <w:rFonts w:ascii="Times New Roman" w:hAnsi="Times New Roman" w:cs="Times New Roman"/>
          <w:b/>
          <w:snapToGrid w:val="0"/>
          <w:sz w:val="24"/>
          <w:szCs w:val="24"/>
        </w:rPr>
        <w:t>&lt;</w:t>
      </w:r>
      <w:r>
        <w:rPr>
          <w:rFonts w:ascii="Times New Roman" w:hAnsi="Times New Roman" w:cs="Times New Roman"/>
          <w:b/>
          <w:snapToGrid w:val="0"/>
          <w:sz w:val="24"/>
          <w:szCs w:val="24"/>
        </w:rPr>
        <w:t>Штриховка и градиент</w:t>
      </w:r>
      <w:r w:rsidRPr="009D50AB">
        <w:rPr>
          <w:rFonts w:ascii="Times New Roman" w:hAnsi="Times New Roman" w:cs="Times New Roman"/>
          <w:b/>
          <w:snapToGrid w:val="0"/>
          <w:sz w:val="24"/>
          <w:szCs w:val="24"/>
        </w:rPr>
        <w:t>&gt;</w:t>
      </w:r>
      <w:r w:rsidRPr="009D50AB">
        <w:rPr>
          <w:rFonts w:ascii="Times New Roman" w:hAnsi="Times New Roman" w:cs="Times New Roman"/>
          <w:snapToGrid w:val="0"/>
          <w:sz w:val="24"/>
          <w:szCs w:val="24"/>
        </w:rPr>
        <w:t>.</w:t>
      </w:r>
    </w:p>
    <w:p w:rsidR="009D50AB" w:rsidRPr="009D50AB" w:rsidRDefault="009D50AB" w:rsidP="009D50AB">
      <w:pPr>
        <w:pStyle w:val="a6"/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9D50AB">
        <w:rPr>
          <w:rFonts w:ascii="Times New Roman" w:hAnsi="Times New Roman" w:cs="Times New Roman"/>
          <w:snapToGrid w:val="0"/>
          <w:sz w:val="24"/>
          <w:szCs w:val="24"/>
        </w:rPr>
        <w:t xml:space="preserve">В графе </w:t>
      </w:r>
      <w:r w:rsidRPr="009D50AB">
        <w:rPr>
          <w:rFonts w:ascii="Times New Roman" w:hAnsi="Times New Roman" w:cs="Times New Roman"/>
          <w:b/>
          <w:snapToGrid w:val="0"/>
          <w:sz w:val="24"/>
          <w:szCs w:val="24"/>
        </w:rPr>
        <w:t>&lt;Тип и массив&gt;</w:t>
      </w:r>
      <w:r w:rsidRPr="009D50AB">
        <w:rPr>
          <w:rFonts w:ascii="Times New Roman" w:hAnsi="Times New Roman" w:cs="Times New Roman"/>
          <w:snapToGrid w:val="0"/>
          <w:sz w:val="24"/>
          <w:szCs w:val="24"/>
        </w:rPr>
        <w:t xml:space="preserve"> выбираем:</w:t>
      </w:r>
    </w:p>
    <w:p w:rsidR="009D50AB" w:rsidRPr="009D50AB" w:rsidRDefault="009D50AB" w:rsidP="009D50AB">
      <w:pPr>
        <w:spacing w:after="0" w:line="320" w:lineRule="auto"/>
        <w:ind w:firstLine="240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9D50AB">
        <w:rPr>
          <w:rFonts w:ascii="Times New Roman" w:hAnsi="Times New Roman" w:cs="Times New Roman"/>
          <w:snapToGrid w:val="0"/>
          <w:sz w:val="24"/>
          <w:szCs w:val="24"/>
        </w:rPr>
        <w:t>Тип: оставляем без изменений</w:t>
      </w:r>
      <w:r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napToGrid w:val="0"/>
          <w:sz w:val="24"/>
          <w:szCs w:val="24"/>
        </w:rPr>
        <w:t>&lt;Стандартный</w:t>
      </w:r>
      <w:r w:rsidRPr="009D50AB">
        <w:rPr>
          <w:rFonts w:ascii="Times New Roman" w:hAnsi="Times New Roman" w:cs="Times New Roman"/>
          <w:b/>
          <w:snapToGrid w:val="0"/>
          <w:sz w:val="24"/>
          <w:szCs w:val="24"/>
        </w:rPr>
        <w:t>&gt;</w:t>
      </w:r>
    </w:p>
    <w:p w:rsidR="009D50AB" w:rsidRPr="009D50AB" w:rsidRDefault="009D50AB" w:rsidP="009D50AB">
      <w:pPr>
        <w:spacing w:after="0" w:line="320" w:lineRule="auto"/>
        <w:ind w:firstLine="240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9D50AB">
        <w:rPr>
          <w:rFonts w:ascii="Times New Roman" w:hAnsi="Times New Roman" w:cs="Times New Roman"/>
          <w:snapToGrid w:val="0"/>
          <w:sz w:val="24"/>
          <w:szCs w:val="24"/>
        </w:rPr>
        <w:t xml:space="preserve">Образец: </w:t>
      </w:r>
      <w:r w:rsidRPr="009D50AB">
        <w:rPr>
          <w:rFonts w:ascii="Times New Roman" w:hAnsi="Times New Roman" w:cs="Times New Roman"/>
          <w:snapToGrid w:val="0"/>
          <w:sz w:val="24"/>
          <w:szCs w:val="24"/>
          <w:lang w:val="en-US"/>
        </w:rPr>
        <w:t>ANSI</w:t>
      </w:r>
      <w:r w:rsidRPr="009D50AB">
        <w:rPr>
          <w:rFonts w:ascii="Times New Roman" w:hAnsi="Times New Roman" w:cs="Times New Roman"/>
          <w:snapToGrid w:val="0"/>
          <w:sz w:val="24"/>
          <w:szCs w:val="24"/>
        </w:rPr>
        <w:t>31</w:t>
      </w:r>
    </w:p>
    <w:p w:rsidR="009D50AB" w:rsidRDefault="009D50AB" w:rsidP="009D50AB">
      <w:pPr>
        <w:spacing w:after="0" w:line="320" w:lineRule="auto"/>
        <w:ind w:firstLine="240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9D50AB">
        <w:rPr>
          <w:rFonts w:ascii="Times New Roman" w:hAnsi="Times New Roman" w:cs="Times New Roman"/>
          <w:snapToGrid w:val="0"/>
          <w:sz w:val="24"/>
          <w:szCs w:val="24"/>
        </w:rPr>
        <w:t xml:space="preserve">Структура: </w:t>
      </w:r>
      <w:r>
        <w:rPr>
          <w:rFonts w:ascii="Times New Roman" w:hAnsi="Times New Roman" w:cs="Times New Roman"/>
          <w:snapToGrid w:val="0"/>
          <w:sz w:val="24"/>
          <w:szCs w:val="24"/>
        </w:rPr>
        <w:t xml:space="preserve">Изображается в зависимости выбора образца.  </w:t>
      </w:r>
    </w:p>
    <w:p w:rsidR="009D50AB" w:rsidRDefault="009D50AB" w:rsidP="009D50AB">
      <w:pPr>
        <w:pStyle w:val="a6"/>
        <w:numPr>
          <w:ilvl w:val="0"/>
          <w:numId w:val="7"/>
        </w:numPr>
        <w:spacing w:after="0" w:line="320" w:lineRule="auto"/>
        <w:ind w:left="0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9D50AB">
        <w:rPr>
          <w:rFonts w:ascii="Times New Roman" w:hAnsi="Times New Roman" w:cs="Times New Roman"/>
          <w:snapToGrid w:val="0"/>
          <w:sz w:val="24"/>
          <w:szCs w:val="24"/>
        </w:rPr>
        <w:t xml:space="preserve">В графе </w:t>
      </w:r>
      <w:r w:rsidRPr="009D50AB">
        <w:rPr>
          <w:rFonts w:ascii="Times New Roman" w:hAnsi="Times New Roman" w:cs="Times New Roman"/>
          <w:b/>
          <w:snapToGrid w:val="0"/>
          <w:sz w:val="24"/>
          <w:szCs w:val="24"/>
        </w:rPr>
        <w:t>&lt;Угол и масштаб&gt;</w:t>
      </w:r>
      <w:r w:rsidRPr="009D50AB">
        <w:rPr>
          <w:rFonts w:ascii="Times New Roman" w:hAnsi="Times New Roman" w:cs="Times New Roman"/>
          <w:snapToGrid w:val="0"/>
          <w:sz w:val="24"/>
          <w:szCs w:val="24"/>
        </w:rPr>
        <w:t xml:space="preserve"> выбираем: </w:t>
      </w:r>
      <w:r w:rsidRPr="009D50AB">
        <w:rPr>
          <w:rFonts w:ascii="Times New Roman" w:hAnsi="Times New Roman" w:cs="Times New Roman"/>
          <w:b/>
          <w:snapToGrid w:val="0"/>
          <w:sz w:val="24"/>
          <w:szCs w:val="24"/>
        </w:rPr>
        <w:t>Угол</w:t>
      </w:r>
      <w:r w:rsidRPr="009D50AB">
        <w:rPr>
          <w:rFonts w:ascii="Times New Roman" w:hAnsi="Times New Roman" w:cs="Times New Roman"/>
          <w:snapToGrid w:val="0"/>
          <w:sz w:val="24"/>
          <w:szCs w:val="24"/>
        </w:rPr>
        <w:t xml:space="preserve"> наклона штриховых линий в разрезах выбираем: </w:t>
      </w:r>
      <w:r w:rsidRPr="009D50AB">
        <w:rPr>
          <w:rFonts w:ascii="Times New Roman" w:hAnsi="Times New Roman" w:cs="Times New Roman"/>
          <w:b/>
          <w:snapToGrid w:val="0"/>
          <w:sz w:val="24"/>
          <w:szCs w:val="24"/>
        </w:rPr>
        <w:t>0</w:t>
      </w:r>
      <w:r w:rsidRPr="009D50AB">
        <w:rPr>
          <w:rFonts w:ascii="Times New Roman" w:hAnsi="Times New Roman" w:cs="Times New Roman"/>
          <w:snapToGrid w:val="0"/>
          <w:sz w:val="24"/>
          <w:szCs w:val="24"/>
        </w:rPr>
        <w:t xml:space="preserve"> или противоположный </w:t>
      </w:r>
      <w:r w:rsidRPr="009D50AB">
        <w:rPr>
          <w:rFonts w:ascii="Times New Roman" w:hAnsi="Times New Roman" w:cs="Times New Roman"/>
          <w:b/>
          <w:snapToGrid w:val="0"/>
          <w:sz w:val="24"/>
          <w:szCs w:val="24"/>
        </w:rPr>
        <w:t>90</w:t>
      </w:r>
      <w:r w:rsidRPr="009D50AB">
        <w:rPr>
          <w:rFonts w:ascii="Times New Roman" w:hAnsi="Times New Roman" w:cs="Times New Roman"/>
          <w:snapToGrid w:val="0"/>
          <w:sz w:val="24"/>
          <w:szCs w:val="24"/>
        </w:rPr>
        <w:t xml:space="preserve">. </w:t>
      </w:r>
      <w:r w:rsidRPr="009D50AB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      Масштаб</w:t>
      </w:r>
      <w:r w:rsidRPr="009D50AB">
        <w:rPr>
          <w:rFonts w:ascii="Times New Roman" w:hAnsi="Times New Roman" w:cs="Times New Roman"/>
          <w:snapToGrid w:val="0"/>
          <w:sz w:val="24"/>
          <w:szCs w:val="24"/>
        </w:rPr>
        <w:t>: 1</w:t>
      </w:r>
    </w:p>
    <w:p w:rsidR="00576376" w:rsidRPr="00576376" w:rsidRDefault="00576376" w:rsidP="00576376">
      <w:pPr>
        <w:spacing w:after="0" w:line="320" w:lineRule="auto"/>
        <w:ind w:left="-360"/>
        <w:jc w:val="both"/>
        <w:rPr>
          <w:rFonts w:ascii="Times New Roman" w:hAnsi="Times New Roman" w:cs="Times New Roman"/>
          <w:snapToGrid w:val="0"/>
          <w:sz w:val="24"/>
          <w:szCs w:val="24"/>
        </w:rPr>
      </w:pPr>
    </w:p>
    <w:p w:rsidR="009D50AB" w:rsidRPr="00342C1B" w:rsidRDefault="00BC56B1" w:rsidP="009D50AB">
      <w:pPr>
        <w:spacing w:after="0" w:line="320" w:lineRule="auto"/>
        <w:ind w:firstLine="240"/>
        <w:rPr>
          <w:rFonts w:ascii="Times New Roman" w:hAnsi="Times New Roman" w:cs="Times New Roman"/>
          <w:snapToGrid w:val="0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5106670" cy="6038215"/>
            <wp:effectExtent l="0" t="0" r="0" b="0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6670" cy="603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0AB" w:rsidRPr="0083046A" w:rsidRDefault="009D50AB" w:rsidP="00BC56B1">
      <w:pPr>
        <w:pStyle w:val="a6"/>
        <w:numPr>
          <w:ilvl w:val="0"/>
          <w:numId w:val="7"/>
        </w:numPr>
        <w:spacing w:after="0" w:line="240" w:lineRule="auto"/>
        <w:ind w:left="-360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BC56B1">
        <w:rPr>
          <w:rFonts w:ascii="Times New Roman" w:hAnsi="Times New Roman" w:cs="Times New Roman"/>
          <w:snapToGrid w:val="0"/>
          <w:sz w:val="24"/>
          <w:szCs w:val="24"/>
        </w:rPr>
        <w:t>Затем справа в окне</w:t>
      </w:r>
      <w:r w:rsidR="00BC56B1" w:rsidRPr="00BC56B1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="00BC56B1" w:rsidRPr="00BC56B1">
        <w:rPr>
          <w:rFonts w:ascii="Times New Roman" w:hAnsi="Times New Roman" w:cs="Times New Roman"/>
          <w:b/>
          <w:snapToGrid w:val="0"/>
          <w:sz w:val="24"/>
          <w:szCs w:val="24"/>
        </w:rPr>
        <w:t>&lt;Контуры&gt;</w:t>
      </w:r>
      <w:r w:rsidR="00BC56B1" w:rsidRPr="00BC56B1">
        <w:rPr>
          <w:rFonts w:ascii="Times New Roman" w:hAnsi="Times New Roman" w:cs="Times New Roman"/>
          <w:snapToGrid w:val="0"/>
          <w:sz w:val="24"/>
          <w:szCs w:val="24"/>
        </w:rPr>
        <w:t xml:space="preserve"> нажимаем на </w:t>
      </w:r>
      <w:r w:rsidR="00BC56B1">
        <w:rPr>
          <w:rFonts w:ascii="Times New Roman" w:hAnsi="Times New Roman" w:cs="Times New Roman"/>
          <w:snapToGrid w:val="0"/>
          <w:sz w:val="24"/>
          <w:szCs w:val="24"/>
        </w:rPr>
        <w:t>значок</w:t>
      </w:r>
      <w:proofErr w:type="gramStart"/>
      <w:r w:rsidR="00BC56B1" w:rsidRPr="00BC56B1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="00BC56B1" w:rsidRPr="009D50AB">
        <w:rPr>
          <w:noProof/>
        </w:rPr>
        <w:drawing>
          <wp:inline distT="0" distB="0" distL="0" distR="0">
            <wp:extent cx="295275" cy="27622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6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11" t="15652" r="47214" b="812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C56B1" w:rsidRPr="00BC56B1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BC56B1" w:rsidRPr="00BC56B1">
        <w:rPr>
          <w:rFonts w:ascii="Times New Roman" w:hAnsi="Times New Roman" w:cs="Times New Roman"/>
          <w:b/>
          <w:snapToGrid w:val="0"/>
          <w:sz w:val="24"/>
          <w:szCs w:val="24"/>
        </w:rPr>
        <w:t>&lt;Д</w:t>
      </w:r>
      <w:proofErr w:type="gramEnd"/>
      <w:r w:rsidR="00BC56B1" w:rsidRPr="00BC56B1">
        <w:rPr>
          <w:rFonts w:ascii="Times New Roman" w:hAnsi="Times New Roman" w:cs="Times New Roman"/>
          <w:b/>
          <w:snapToGrid w:val="0"/>
          <w:sz w:val="24"/>
          <w:szCs w:val="24"/>
        </w:rPr>
        <w:t>обавить: точки выбора&gt;</w:t>
      </w:r>
    </w:p>
    <w:p w:rsidR="0083046A" w:rsidRPr="00576376" w:rsidRDefault="0083046A" w:rsidP="00576376">
      <w:pPr>
        <w:spacing w:after="0" w:line="240" w:lineRule="auto"/>
        <w:ind w:left="-720"/>
        <w:jc w:val="both"/>
        <w:rPr>
          <w:rFonts w:ascii="Times New Roman" w:hAnsi="Times New Roman" w:cs="Times New Roman"/>
          <w:snapToGrid w:val="0"/>
          <w:sz w:val="24"/>
          <w:szCs w:val="24"/>
        </w:rPr>
      </w:pPr>
    </w:p>
    <w:tbl>
      <w:tblPr>
        <w:tblStyle w:val="a7"/>
        <w:tblW w:w="0" w:type="auto"/>
        <w:tblInd w:w="-360" w:type="dxa"/>
        <w:tblLook w:val="04A0" w:firstRow="1" w:lastRow="0" w:firstColumn="1" w:lastColumn="0" w:noHBand="0" w:noVBand="1"/>
      </w:tblPr>
      <w:tblGrid>
        <w:gridCol w:w="3748"/>
        <w:gridCol w:w="5842"/>
      </w:tblGrid>
      <w:tr w:rsidR="00BC56B1" w:rsidTr="00231102">
        <w:tc>
          <w:tcPr>
            <w:tcW w:w="3748" w:type="dxa"/>
          </w:tcPr>
          <w:p w:rsidR="00BC56B1" w:rsidRPr="00BC56B1" w:rsidRDefault="00BC56B1" w:rsidP="00BC56B1">
            <w:pPr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9D50AB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242868" cy="1423359"/>
                  <wp:effectExtent l="0" t="0" r="0" b="0"/>
                  <wp:docPr id="16" name="Рисунок 16" descr="C:\Users\Андрей\Desktop\Безымян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C:\Users\Андрей\Desktop\Безымянный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101" r="65249" b="52710"/>
                          <a:stretch/>
                        </pic:blipFill>
                        <pic:spPr bwMode="auto">
                          <a:xfrm>
                            <a:off x="0" y="0"/>
                            <a:ext cx="2252042" cy="1429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42" w:type="dxa"/>
          </w:tcPr>
          <w:p w:rsidR="00BC56B1" w:rsidRPr="009D50AB" w:rsidRDefault="00BC56B1" w:rsidP="00BC56B1">
            <w:pPr>
              <w:pStyle w:val="a6"/>
              <w:numPr>
                <w:ilvl w:val="0"/>
                <w:numId w:val="7"/>
              </w:numPr>
              <w:ind w:left="0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9D50AB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Курсором указываем на область  штриховки.</w:t>
            </w:r>
          </w:p>
          <w:p w:rsidR="00BC56B1" w:rsidRDefault="00BC56B1" w:rsidP="00BC56B1">
            <w:pPr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347049" cy="1766745"/>
                  <wp:effectExtent l="0" t="0" r="0" b="0"/>
                  <wp:docPr id="248" name="Рисунок 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1" cstate="print"/>
                          <a:srcRect l="21880" t="22967" r="25199" b="42114"/>
                          <a:stretch/>
                        </pic:blipFill>
                        <pic:spPr bwMode="auto">
                          <a:xfrm>
                            <a:off x="0" y="0"/>
                            <a:ext cx="3351012" cy="17688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31102" w:rsidRPr="00231102" w:rsidRDefault="00231102" w:rsidP="00231102">
            <w:pPr>
              <w:pStyle w:val="a6"/>
              <w:numPr>
                <w:ilvl w:val="0"/>
                <w:numId w:val="7"/>
              </w:numPr>
              <w:tabs>
                <w:tab w:val="left" w:pos="362"/>
              </w:tabs>
              <w:ind w:left="14" w:firstLine="0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231102">
              <w:rPr>
                <w:rFonts w:ascii="Times New Roman" w:hAnsi="Times New Roman" w:cs="Times New Roman"/>
                <w:snapToGrid w:val="0"/>
                <w:sz w:val="24"/>
                <w:szCs w:val="24"/>
                <w:lang w:eastAsia="ko-KR"/>
              </w:rPr>
              <w:t xml:space="preserve">По окончанию указаний всех зон штриховки  нажимаем на кнопку </w:t>
            </w:r>
            <w:r w:rsidRPr="0023110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862330" cy="422910"/>
                  <wp:effectExtent l="0" t="0" r="0" b="0"/>
                  <wp:docPr id="61" name="Рисунок 61" descr="C:\Users\Pavilion\Desktop\енте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0" descr="C:\Users\Pavilion\Desktop\енте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330" cy="422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1102" w:rsidRPr="00231102" w:rsidRDefault="00231102" w:rsidP="0023110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1102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В завершение штриховки нажимаем на кнопку </w:t>
            </w:r>
            <w:r w:rsidRPr="00231102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ОК.</w:t>
            </w:r>
          </w:p>
          <w:p w:rsidR="00231102" w:rsidRPr="00BC56B1" w:rsidRDefault="00231102" w:rsidP="00BC56B1">
            <w:pPr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</w:p>
        </w:tc>
      </w:tr>
    </w:tbl>
    <w:p w:rsidR="00CE0B48" w:rsidRDefault="00CE0B48" w:rsidP="00C83B1E">
      <w:pPr>
        <w:spacing w:after="0"/>
        <w:jc w:val="both"/>
        <w:rPr>
          <w:rFonts w:ascii="Times New Roman" w:hAnsi="Times New Roman" w:cs="Times New Roman"/>
          <w:b/>
        </w:rPr>
      </w:pPr>
    </w:p>
    <w:p w:rsidR="00231102" w:rsidRPr="00231102" w:rsidRDefault="00231102" w:rsidP="00C83B1E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D4525" w:rsidRPr="00231102" w:rsidRDefault="00501254" w:rsidP="00C83B1E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31102">
        <w:rPr>
          <w:rFonts w:ascii="Times New Roman" w:hAnsi="Times New Roman" w:cs="Times New Roman"/>
          <w:b/>
          <w:sz w:val="24"/>
          <w:szCs w:val="24"/>
        </w:rPr>
        <w:t>3.</w:t>
      </w:r>
      <w:r w:rsidRPr="00231102">
        <w:rPr>
          <w:rFonts w:ascii="Times New Roman" w:hAnsi="Times New Roman" w:cs="Times New Roman"/>
          <w:b/>
          <w:sz w:val="24"/>
          <w:szCs w:val="24"/>
          <w:lang w:val="en-US"/>
        </w:rPr>
        <w:t xml:space="preserve">6 </w:t>
      </w:r>
      <w:r w:rsidR="00DD4525" w:rsidRPr="00231102">
        <w:rPr>
          <w:rFonts w:ascii="Times New Roman" w:hAnsi="Times New Roman" w:cs="Times New Roman"/>
          <w:b/>
          <w:sz w:val="24"/>
          <w:szCs w:val="24"/>
        </w:rPr>
        <w:t xml:space="preserve"> Образец выполнения графической работы</w:t>
      </w:r>
    </w:p>
    <w:p w:rsidR="00DD4525" w:rsidRDefault="00980413" w:rsidP="00576376">
      <w:pPr>
        <w:tabs>
          <w:tab w:val="left" w:pos="-284"/>
          <w:tab w:val="left" w:pos="0"/>
          <w:tab w:val="left" w:pos="142"/>
        </w:tabs>
        <w:ind w:left="-426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>
            <wp:extent cx="6177150" cy="4390845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2" cstate="print"/>
                    <a:srcRect l="10744" t="13974" r="11435" b="16879"/>
                    <a:stretch/>
                  </pic:blipFill>
                  <pic:spPr bwMode="auto">
                    <a:xfrm>
                      <a:off x="0" y="0"/>
                      <a:ext cx="6187556" cy="43982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1491" w:rsidRDefault="00781491" w:rsidP="0078149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6376" w:rsidRDefault="00576376" w:rsidP="0078149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6376" w:rsidRDefault="00576376" w:rsidP="0078149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F762D" w:rsidRDefault="008F762D" w:rsidP="00440EAD">
      <w:pPr>
        <w:pStyle w:val="a6"/>
        <w:numPr>
          <w:ilvl w:val="0"/>
          <w:numId w:val="2"/>
        </w:numPr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F762D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Вариант заданий </w:t>
      </w:r>
      <w:r>
        <w:rPr>
          <w:rFonts w:ascii="Times New Roman" w:hAnsi="Times New Roman" w:cs="Times New Roman"/>
          <w:b/>
          <w:sz w:val="24"/>
          <w:szCs w:val="24"/>
        </w:rPr>
        <w:t>на тему «Геометрическое черчение»</w:t>
      </w:r>
    </w:p>
    <w:p w:rsidR="008F762D" w:rsidRDefault="008F762D" w:rsidP="00440EA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</w:t>
      </w:r>
      <w:proofErr w:type="gramStart"/>
      <w:r w:rsidRPr="008F762D">
        <w:rPr>
          <w:rFonts w:ascii="Times New Roman" w:hAnsi="Times New Roman" w:cs="Times New Roman"/>
          <w:b/>
          <w:sz w:val="24"/>
          <w:szCs w:val="24"/>
        </w:rPr>
        <w:t>для</w:t>
      </w:r>
      <w:proofErr w:type="gramEnd"/>
      <w:r w:rsidRPr="008F762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8F762D">
        <w:rPr>
          <w:rFonts w:ascii="Times New Roman" w:hAnsi="Times New Roman" w:cs="Times New Roman"/>
          <w:b/>
          <w:sz w:val="24"/>
          <w:szCs w:val="24"/>
        </w:rPr>
        <w:t>выполнение</w:t>
      </w:r>
      <w:proofErr w:type="gramEnd"/>
      <w:r w:rsidRPr="008F762D">
        <w:rPr>
          <w:rFonts w:ascii="Times New Roman" w:hAnsi="Times New Roman" w:cs="Times New Roman"/>
          <w:b/>
          <w:sz w:val="24"/>
          <w:szCs w:val="24"/>
        </w:rPr>
        <w:t xml:space="preserve"> графической работы 010201 000 ГЧ</w:t>
      </w:r>
    </w:p>
    <w:p w:rsidR="008F762D" w:rsidRDefault="008F762D" w:rsidP="00440EA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71"/>
      </w:tblGrid>
      <w:tr w:rsidR="000212A2" w:rsidTr="000212A2">
        <w:tc>
          <w:tcPr>
            <w:tcW w:w="9571" w:type="dxa"/>
          </w:tcPr>
          <w:p w:rsidR="000212A2" w:rsidRDefault="003F79C9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5454092" cy="3881887"/>
                  <wp:effectExtent l="0" t="0" r="0" b="0"/>
                  <wp:docPr id="129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06" t="14557" r="32670" b="15746"/>
                          <a:stretch/>
                        </pic:blipFill>
                        <pic:spPr bwMode="auto">
                          <a:xfrm>
                            <a:off x="0" y="0"/>
                            <a:ext cx="5467428" cy="389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12A2" w:rsidTr="000212A2">
        <w:tc>
          <w:tcPr>
            <w:tcW w:w="9571" w:type="dxa"/>
          </w:tcPr>
          <w:p w:rsidR="00FA353C" w:rsidRDefault="00FA353C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40EAD" w:rsidRDefault="00440EAD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212A2" w:rsidRDefault="00FA353C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5486400" cy="3931335"/>
                  <wp:effectExtent l="0" t="0" r="0" b="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766" t="15507" r="33200" b="13291"/>
                          <a:stretch/>
                        </pic:blipFill>
                        <pic:spPr bwMode="auto">
                          <a:xfrm>
                            <a:off x="0" y="0"/>
                            <a:ext cx="5493492" cy="3936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714D7" w:rsidRDefault="005714D7" w:rsidP="00440EAD">
      <w:pPr>
        <w:spacing w:after="0" w:line="240" w:lineRule="auto"/>
        <w:rPr>
          <w:rFonts w:ascii="Times New Roman" w:hAnsi="Times New Roman" w:cs="Times New Roman"/>
        </w:rPr>
      </w:pPr>
    </w:p>
    <w:p w:rsidR="005714D7" w:rsidRDefault="005714D7" w:rsidP="00440EAD">
      <w:pPr>
        <w:spacing w:after="0" w:line="240" w:lineRule="auto"/>
      </w:pPr>
      <w:r w:rsidRPr="005714D7">
        <w:rPr>
          <w:rFonts w:ascii="Times New Roman" w:hAnsi="Times New Roman" w:cs="Times New Roman"/>
        </w:rPr>
        <w:t>Примечание:  В заданиях знак диаметр</w:t>
      </w:r>
      <w:proofErr w:type="gramStart"/>
      <w:r w:rsidRPr="005714D7">
        <w:rPr>
          <w:rFonts w:ascii="Times New Roman" w:hAnsi="Times New Roman" w:cs="Times New Roman"/>
        </w:rPr>
        <w:t xml:space="preserve"> </w:t>
      </w:r>
      <w:r w:rsidRPr="005714D7">
        <w:rPr>
          <w:rFonts w:ascii="Times New Roman" w:hAnsi="Times New Roman" w:cs="Times New Roman"/>
          <w:noProof/>
        </w:rPr>
        <w:t xml:space="preserve">( </w:t>
      </w:r>
      <w:r w:rsidRPr="005714D7">
        <w:rPr>
          <w:rFonts w:ascii="Times New Roman" w:hAnsi="Times New Roman" w:cs="Times New Roman"/>
          <w:noProof/>
        </w:rPr>
        <w:drawing>
          <wp:inline distT="0" distB="0" distL="0" distR="0">
            <wp:extent cx="93751" cy="124127"/>
            <wp:effectExtent l="0" t="0" r="0" b="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5" cstate="print"/>
                    <a:srcRect l="28342" t="25873" r="52513" b="29039"/>
                    <a:stretch/>
                  </pic:blipFill>
                  <pic:spPr bwMode="auto">
                    <a:xfrm>
                      <a:off x="0" y="0"/>
                      <a:ext cx="95444" cy="1263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714D7">
        <w:rPr>
          <w:rFonts w:ascii="Times New Roman" w:hAnsi="Times New Roman" w:cs="Times New Roman"/>
          <w:noProof/>
        </w:rPr>
        <w:t xml:space="preserve"> ) </w:t>
      </w:r>
      <w:proofErr w:type="gramEnd"/>
      <w:r w:rsidRPr="005714D7">
        <w:rPr>
          <w:rFonts w:ascii="Times New Roman" w:hAnsi="Times New Roman" w:cs="Times New Roman"/>
          <w:noProof/>
        </w:rPr>
        <w:t>не распознан, и</w:t>
      </w:r>
      <w:r w:rsidRPr="005714D7">
        <w:rPr>
          <w:rFonts w:ascii="Times New Roman" w:hAnsi="Times New Roman" w:cs="Times New Roman"/>
        </w:rPr>
        <w:t xml:space="preserve"> указан как вопросительный знак (?).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71"/>
      </w:tblGrid>
      <w:tr w:rsidR="000212A2" w:rsidTr="000212A2">
        <w:tc>
          <w:tcPr>
            <w:tcW w:w="9571" w:type="dxa"/>
          </w:tcPr>
          <w:p w:rsidR="000212A2" w:rsidRDefault="00FA353C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5915770" cy="4174736"/>
                  <wp:effectExtent l="0" t="0" r="0" b="0"/>
                  <wp:docPr id="131" name="Рисунок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908" t="6962" r="30789" b="22469"/>
                          <a:stretch/>
                        </pic:blipFill>
                        <pic:spPr bwMode="auto">
                          <a:xfrm>
                            <a:off x="0" y="0"/>
                            <a:ext cx="5919755" cy="4177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12A2" w:rsidTr="000212A2">
        <w:tc>
          <w:tcPr>
            <w:tcW w:w="9571" w:type="dxa"/>
          </w:tcPr>
          <w:p w:rsidR="000212A2" w:rsidRDefault="000212A2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40EAD" w:rsidRDefault="00440EAD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353C" w:rsidRDefault="00FA353C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5934974" cy="4183650"/>
                  <wp:effectExtent l="0" t="0" r="0" b="0"/>
                  <wp:docPr id="133" name="Рисунок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727" t="16124" r="26104" b="13607"/>
                          <a:stretch/>
                        </pic:blipFill>
                        <pic:spPr bwMode="auto">
                          <a:xfrm>
                            <a:off x="0" y="0"/>
                            <a:ext cx="5937886" cy="4185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714D7" w:rsidRDefault="005714D7" w:rsidP="00440EAD">
      <w:pPr>
        <w:spacing w:after="0" w:line="240" w:lineRule="auto"/>
        <w:rPr>
          <w:rFonts w:ascii="Times New Roman" w:hAnsi="Times New Roman" w:cs="Times New Roman"/>
        </w:rPr>
      </w:pPr>
    </w:p>
    <w:p w:rsidR="00FA353C" w:rsidRDefault="005714D7" w:rsidP="00440EAD">
      <w:pPr>
        <w:spacing w:after="0" w:line="240" w:lineRule="auto"/>
      </w:pPr>
      <w:r w:rsidRPr="005714D7">
        <w:rPr>
          <w:rFonts w:ascii="Times New Roman" w:hAnsi="Times New Roman" w:cs="Times New Roman"/>
        </w:rPr>
        <w:t>Примечание:  В заданиях знак диаметр</w:t>
      </w:r>
      <w:proofErr w:type="gramStart"/>
      <w:r w:rsidRPr="005714D7">
        <w:rPr>
          <w:rFonts w:ascii="Times New Roman" w:hAnsi="Times New Roman" w:cs="Times New Roman"/>
        </w:rPr>
        <w:t xml:space="preserve"> </w:t>
      </w:r>
      <w:r w:rsidRPr="005714D7">
        <w:rPr>
          <w:rFonts w:ascii="Times New Roman" w:hAnsi="Times New Roman" w:cs="Times New Roman"/>
          <w:noProof/>
        </w:rPr>
        <w:t xml:space="preserve">( </w:t>
      </w:r>
      <w:r w:rsidRPr="005714D7">
        <w:rPr>
          <w:rFonts w:ascii="Times New Roman" w:hAnsi="Times New Roman" w:cs="Times New Roman"/>
          <w:noProof/>
        </w:rPr>
        <w:drawing>
          <wp:inline distT="0" distB="0" distL="0" distR="0">
            <wp:extent cx="93751" cy="124127"/>
            <wp:effectExtent l="0" t="0" r="0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5" cstate="print"/>
                    <a:srcRect l="28342" t="25873" r="52513" b="29039"/>
                    <a:stretch/>
                  </pic:blipFill>
                  <pic:spPr bwMode="auto">
                    <a:xfrm>
                      <a:off x="0" y="0"/>
                      <a:ext cx="95444" cy="1263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714D7">
        <w:rPr>
          <w:rFonts w:ascii="Times New Roman" w:hAnsi="Times New Roman" w:cs="Times New Roman"/>
          <w:noProof/>
        </w:rPr>
        <w:t xml:space="preserve"> ) </w:t>
      </w:r>
      <w:proofErr w:type="gramEnd"/>
      <w:r w:rsidRPr="005714D7">
        <w:rPr>
          <w:rFonts w:ascii="Times New Roman" w:hAnsi="Times New Roman" w:cs="Times New Roman"/>
          <w:noProof/>
        </w:rPr>
        <w:t>не распознан, и</w:t>
      </w:r>
      <w:r w:rsidRPr="005714D7">
        <w:rPr>
          <w:rFonts w:ascii="Times New Roman" w:hAnsi="Times New Roman" w:cs="Times New Roman"/>
        </w:rPr>
        <w:t xml:space="preserve"> указан как вопросительный знак (?).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71"/>
      </w:tblGrid>
      <w:tr w:rsidR="000212A2" w:rsidTr="00850D22">
        <w:tc>
          <w:tcPr>
            <w:tcW w:w="9571" w:type="dxa"/>
          </w:tcPr>
          <w:p w:rsidR="000212A2" w:rsidRDefault="00FA353C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6010031" cy="4158532"/>
                  <wp:effectExtent l="0" t="0" r="0" b="0"/>
                  <wp:docPr id="134" name="Рисунок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152" t="6645" r="24096" b="3797"/>
                          <a:stretch/>
                        </pic:blipFill>
                        <pic:spPr bwMode="auto">
                          <a:xfrm>
                            <a:off x="0" y="0"/>
                            <a:ext cx="6022117" cy="4166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12A2" w:rsidTr="00850D22">
        <w:tc>
          <w:tcPr>
            <w:tcW w:w="9571" w:type="dxa"/>
          </w:tcPr>
          <w:p w:rsidR="000212A2" w:rsidRDefault="000212A2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40EAD" w:rsidRDefault="00440EAD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353C" w:rsidRDefault="00850D22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5903397" cy="4198288"/>
                  <wp:effectExtent l="0" t="0" r="0" b="0"/>
                  <wp:docPr id="135" name="Рисунок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553" t="4114" r="23293" b="3165"/>
                          <a:stretch/>
                        </pic:blipFill>
                        <pic:spPr bwMode="auto">
                          <a:xfrm>
                            <a:off x="0" y="0"/>
                            <a:ext cx="5907673" cy="420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0D22" w:rsidRDefault="00850D22" w:rsidP="00440EAD">
      <w:pPr>
        <w:spacing w:after="0" w:line="240" w:lineRule="auto"/>
      </w:pPr>
    </w:p>
    <w:p w:rsidR="00440EAD" w:rsidRDefault="00440EAD" w:rsidP="00440EAD">
      <w:pPr>
        <w:spacing w:after="0" w:line="240" w:lineRule="auto"/>
      </w:pPr>
      <w:r w:rsidRPr="005714D7">
        <w:rPr>
          <w:rFonts w:ascii="Times New Roman" w:hAnsi="Times New Roman" w:cs="Times New Roman"/>
        </w:rPr>
        <w:t>Примечание:  В заданиях знак диаметр</w:t>
      </w:r>
      <w:proofErr w:type="gramStart"/>
      <w:r w:rsidRPr="005714D7">
        <w:rPr>
          <w:rFonts w:ascii="Times New Roman" w:hAnsi="Times New Roman" w:cs="Times New Roman"/>
        </w:rPr>
        <w:t xml:space="preserve"> </w:t>
      </w:r>
      <w:r w:rsidRPr="005714D7">
        <w:rPr>
          <w:rFonts w:ascii="Times New Roman" w:hAnsi="Times New Roman" w:cs="Times New Roman"/>
          <w:noProof/>
        </w:rPr>
        <w:t xml:space="preserve">( </w:t>
      </w:r>
      <w:r w:rsidRPr="005714D7">
        <w:rPr>
          <w:rFonts w:ascii="Times New Roman" w:hAnsi="Times New Roman" w:cs="Times New Roman"/>
          <w:noProof/>
        </w:rPr>
        <w:drawing>
          <wp:inline distT="0" distB="0" distL="0" distR="0">
            <wp:extent cx="93751" cy="124127"/>
            <wp:effectExtent l="0" t="0" r="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5" cstate="print"/>
                    <a:srcRect l="28342" t="25873" r="52513" b="29039"/>
                    <a:stretch/>
                  </pic:blipFill>
                  <pic:spPr bwMode="auto">
                    <a:xfrm>
                      <a:off x="0" y="0"/>
                      <a:ext cx="95444" cy="1263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714D7">
        <w:rPr>
          <w:rFonts w:ascii="Times New Roman" w:hAnsi="Times New Roman" w:cs="Times New Roman"/>
          <w:noProof/>
        </w:rPr>
        <w:t xml:space="preserve"> ) </w:t>
      </w:r>
      <w:proofErr w:type="gramEnd"/>
      <w:r w:rsidRPr="005714D7">
        <w:rPr>
          <w:rFonts w:ascii="Times New Roman" w:hAnsi="Times New Roman" w:cs="Times New Roman"/>
          <w:noProof/>
        </w:rPr>
        <w:t>не распознан, и</w:t>
      </w:r>
      <w:r w:rsidRPr="005714D7">
        <w:rPr>
          <w:rFonts w:ascii="Times New Roman" w:hAnsi="Times New Roman" w:cs="Times New Roman"/>
        </w:rPr>
        <w:t xml:space="preserve"> указан как вопросительный знак (?).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71"/>
      </w:tblGrid>
      <w:tr w:rsidR="000212A2" w:rsidTr="00850D22">
        <w:tc>
          <w:tcPr>
            <w:tcW w:w="9571" w:type="dxa"/>
          </w:tcPr>
          <w:p w:rsidR="000212A2" w:rsidRDefault="00DF050A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5736014" cy="4094921"/>
                  <wp:effectExtent l="0" t="0" r="0" b="0"/>
                  <wp:docPr id="136" name="Рисунок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828" t="6646" r="27041" b="10443"/>
                          <a:stretch/>
                        </pic:blipFill>
                        <pic:spPr bwMode="auto">
                          <a:xfrm>
                            <a:off x="0" y="0"/>
                            <a:ext cx="5737684" cy="4096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12A2" w:rsidTr="00850D22">
        <w:tc>
          <w:tcPr>
            <w:tcW w:w="9571" w:type="dxa"/>
          </w:tcPr>
          <w:p w:rsidR="000212A2" w:rsidRDefault="000212A2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54978" w:rsidRDefault="00D54978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54978" w:rsidRDefault="00D54978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54978" w:rsidRDefault="00D54978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5833810" cy="4142629"/>
                  <wp:effectExtent l="0" t="0" r="0" b="0"/>
                  <wp:docPr id="137" name="Рисунок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175" t="6646" r="22489" b="8861"/>
                          <a:stretch/>
                        </pic:blipFill>
                        <pic:spPr bwMode="auto">
                          <a:xfrm>
                            <a:off x="0" y="0"/>
                            <a:ext cx="5836053" cy="4144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54978" w:rsidRDefault="00D54978" w:rsidP="00440EAD">
      <w:pPr>
        <w:spacing w:after="0" w:line="240" w:lineRule="auto"/>
      </w:pPr>
    </w:p>
    <w:p w:rsidR="00440EAD" w:rsidRDefault="00440EAD" w:rsidP="00440EAD">
      <w:pPr>
        <w:spacing w:after="0" w:line="240" w:lineRule="auto"/>
      </w:pPr>
      <w:r w:rsidRPr="005714D7">
        <w:rPr>
          <w:rFonts w:ascii="Times New Roman" w:hAnsi="Times New Roman" w:cs="Times New Roman"/>
        </w:rPr>
        <w:t>Примечание:  В заданиях знак диаметр</w:t>
      </w:r>
      <w:proofErr w:type="gramStart"/>
      <w:r w:rsidRPr="005714D7">
        <w:rPr>
          <w:rFonts w:ascii="Times New Roman" w:hAnsi="Times New Roman" w:cs="Times New Roman"/>
        </w:rPr>
        <w:t xml:space="preserve"> </w:t>
      </w:r>
      <w:r w:rsidRPr="005714D7">
        <w:rPr>
          <w:rFonts w:ascii="Times New Roman" w:hAnsi="Times New Roman" w:cs="Times New Roman"/>
          <w:noProof/>
        </w:rPr>
        <w:t xml:space="preserve">( </w:t>
      </w:r>
      <w:r w:rsidRPr="005714D7">
        <w:rPr>
          <w:rFonts w:ascii="Times New Roman" w:hAnsi="Times New Roman" w:cs="Times New Roman"/>
          <w:noProof/>
        </w:rPr>
        <w:drawing>
          <wp:inline distT="0" distB="0" distL="0" distR="0">
            <wp:extent cx="93751" cy="124127"/>
            <wp:effectExtent l="0" t="0" r="0" b="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5" cstate="print"/>
                    <a:srcRect l="28342" t="25873" r="52513" b="29039"/>
                    <a:stretch/>
                  </pic:blipFill>
                  <pic:spPr bwMode="auto">
                    <a:xfrm>
                      <a:off x="0" y="0"/>
                      <a:ext cx="95444" cy="1263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714D7">
        <w:rPr>
          <w:rFonts w:ascii="Times New Roman" w:hAnsi="Times New Roman" w:cs="Times New Roman"/>
          <w:noProof/>
        </w:rPr>
        <w:t xml:space="preserve"> ) </w:t>
      </w:r>
      <w:proofErr w:type="gramEnd"/>
      <w:r w:rsidRPr="005714D7">
        <w:rPr>
          <w:rFonts w:ascii="Times New Roman" w:hAnsi="Times New Roman" w:cs="Times New Roman"/>
          <w:noProof/>
        </w:rPr>
        <w:t>не распознан, и</w:t>
      </w:r>
      <w:r w:rsidRPr="005714D7">
        <w:rPr>
          <w:rFonts w:ascii="Times New Roman" w:hAnsi="Times New Roman" w:cs="Times New Roman"/>
        </w:rPr>
        <w:t xml:space="preserve"> указан как вопросительный знак (?).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71"/>
      </w:tblGrid>
      <w:tr w:rsidR="000212A2" w:rsidTr="00850D22">
        <w:tc>
          <w:tcPr>
            <w:tcW w:w="9571" w:type="dxa"/>
          </w:tcPr>
          <w:p w:rsidR="000212A2" w:rsidRDefault="007B77B4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5761744" cy="4063116"/>
                  <wp:effectExtent l="0" t="0" r="0" b="0"/>
                  <wp:docPr id="138" name="Рисунок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75" t="2848" r="24364" b="2532"/>
                          <a:stretch/>
                        </pic:blipFill>
                        <pic:spPr bwMode="auto">
                          <a:xfrm>
                            <a:off x="0" y="0"/>
                            <a:ext cx="5763973" cy="4064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12A2" w:rsidTr="00850D22">
        <w:tc>
          <w:tcPr>
            <w:tcW w:w="9571" w:type="dxa"/>
          </w:tcPr>
          <w:p w:rsidR="000212A2" w:rsidRDefault="000212A2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7F39" w:rsidRDefault="002C7F39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7F39" w:rsidRDefault="002C7F39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7F39" w:rsidRDefault="002C7F39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5733109" cy="4071067"/>
                  <wp:effectExtent l="0" t="0" r="0" b="0"/>
                  <wp:docPr id="139" name="Рисунок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719" t="13608" r="29183" b="17405"/>
                          <a:stretch/>
                        </pic:blipFill>
                        <pic:spPr bwMode="auto">
                          <a:xfrm>
                            <a:off x="0" y="0"/>
                            <a:ext cx="5738097" cy="4074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40EAD" w:rsidRDefault="00440EAD" w:rsidP="00440EAD">
      <w:pPr>
        <w:spacing w:after="0" w:line="240" w:lineRule="auto"/>
        <w:rPr>
          <w:rFonts w:ascii="Times New Roman" w:hAnsi="Times New Roman" w:cs="Times New Roman"/>
        </w:rPr>
      </w:pPr>
    </w:p>
    <w:p w:rsidR="00ED37AA" w:rsidRDefault="00440EAD" w:rsidP="00440EAD">
      <w:pPr>
        <w:spacing w:after="0" w:line="240" w:lineRule="auto"/>
      </w:pPr>
      <w:r w:rsidRPr="005714D7">
        <w:rPr>
          <w:rFonts w:ascii="Times New Roman" w:hAnsi="Times New Roman" w:cs="Times New Roman"/>
        </w:rPr>
        <w:t>Примечание:  В заданиях знак диаметр</w:t>
      </w:r>
      <w:proofErr w:type="gramStart"/>
      <w:r w:rsidRPr="005714D7">
        <w:rPr>
          <w:rFonts w:ascii="Times New Roman" w:hAnsi="Times New Roman" w:cs="Times New Roman"/>
        </w:rPr>
        <w:t xml:space="preserve"> </w:t>
      </w:r>
      <w:r w:rsidRPr="005714D7">
        <w:rPr>
          <w:rFonts w:ascii="Times New Roman" w:hAnsi="Times New Roman" w:cs="Times New Roman"/>
          <w:noProof/>
        </w:rPr>
        <w:t xml:space="preserve">( </w:t>
      </w:r>
      <w:r w:rsidRPr="005714D7">
        <w:rPr>
          <w:rFonts w:ascii="Times New Roman" w:hAnsi="Times New Roman" w:cs="Times New Roman"/>
          <w:noProof/>
        </w:rPr>
        <w:drawing>
          <wp:inline distT="0" distB="0" distL="0" distR="0">
            <wp:extent cx="93751" cy="124127"/>
            <wp:effectExtent l="0" t="0" r="0" b="0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5" cstate="print"/>
                    <a:srcRect l="28342" t="25873" r="52513" b="29039"/>
                    <a:stretch/>
                  </pic:blipFill>
                  <pic:spPr bwMode="auto">
                    <a:xfrm>
                      <a:off x="0" y="0"/>
                      <a:ext cx="95444" cy="1263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714D7">
        <w:rPr>
          <w:rFonts w:ascii="Times New Roman" w:hAnsi="Times New Roman" w:cs="Times New Roman"/>
          <w:noProof/>
        </w:rPr>
        <w:t xml:space="preserve"> ) </w:t>
      </w:r>
      <w:proofErr w:type="gramEnd"/>
      <w:r w:rsidRPr="005714D7">
        <w:rPr>
          <w:rFonts w:ascii="Times New Roman" w:hAnsi="Times New Roman" w:cs="Times New Roman"/>
          <w:noProof/>
        </w:rPr>
        <w:t>не распознан, и</w:t>
      </w:r>
      <w:r w:rsidRPr="005714D7">
        <w:rPr>
          <w:rFonts w:ascii="Times New Roman" w:hAnsi="Times New Roman" w:cs="Times New Roman"/>
        </w:rPr>
        <w:t xml:space="preserve"> указан как вопросительный знак (?).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71"/>
      </w:tblGrid>
      <w:tr w:rsidR="000212A2" w:rsidTr="00850D22">
        <w:tc>
          <w:tcPr>
            <w:tcW w:w="9571" w:type="dxa"/>
          </w:tcPr>
          <w:p w:rsidR="000212A2" w:rsidRDefault="00ED37AA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5658778" cy="3975652"/>
                  <wp:effectExtent l="0" t="0" r="0" b="0"/>
                  <wp:docPr id="140" name="Рисунок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71" t="5696" r="30120" b="7595"/>
                          <a:stretch/>
                        </pic:blipFill>
                        <pic:spPr bwMode="auto">
                          <a:xfrm>
                            <a:off x="0" y="0"/>
                            <a:ext cx="5663424" cy="3978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12A2" w:rsidTr="00850D22">
        <w:tc>
          <w:tcPr>
            <w:tcW w:w="9571" w:type="dxa"/>
          </w:tcPr>
          <w:p w:rsidR="000212A2" w:rsidRDefault="000212A2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D37AA" w:rsidRDefault="00ED37AA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D37AA" w:rsidRDefault="00ED37AA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D37AA" w:rsidRDefault="00ED37AA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5952900" cy="4230094"/>
                  <wp:effectExtent l="0" t="0" r="0" b="0"/>
                  <wp:docPr id="141" name="Рисунок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223" t="5696" r="25970" b="7278"/>
                          <a:stretch/>
                        </pic:blipFill>
                        <pic:spPr bwMode="auto">
                          <a:xfrm>
                            <a:off x="0" y="0"/>
                            <a:ext cx="5955187" cy="4231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5714" w:rsidRDefault="00EC5714" w:rsidP="00440EAD">
      <w:pPr>
        <w:spacing w:after="0" w:line="240" w:lineRule="auto"/>
      </w:pPr>
    </w:p>
    <w:p w:rsidR="00440EAD" w:rsidRDefault="00440EAD" w:rsidP="00440EAD">
      <w:pPr>
        <w:spacing w:after="0" w:line="240" w:lineRule="auto"/>
      </w:pPr>
      <w:r w:rsidRPr="005714D7">
        <w:rPr>
          <w:rFonts w:ascii="Times New Roman" w:hAnsi="Times New Roman" w:cs="Times New Roman"/>
        </w:rPr>
        <w:t>Примечание:  В заданиях знак диаметр</w:t>
      </w:r>
      <w:proofErr w:type="gramStart"/>
      <w:r w:rsidRPr="005714D7">
        <w:rPr>
          <w:rFonts w:ascii="Times New Roman" w:hAnsi="Times New Roman" w:cs="Times New Roman"/>
        </w:rPr>
        <w:t xml:space="preserve"> </w:t>
      </w:r>
      <w:r w:rsidRPr="005714D7">
        <w:rPr>
          <w:rFonts w:ascii="Times New Roman" w:hAnsi="Times New Roman" w:cs="Times New Roman"/>
          <w:noProof/>
        </w:rPr>
        <w:t xml:space="preserve">( </w:t>
      </w:r>
      <w:r w:rsidRPr="005714D7">
        <w:rPr>
          <w:rFonts w:ascii="Times New Roman" w:hAnsi="Times New Roman" w:cs="Times New Roman"/>
          <w:noProof/>
        </w:rPr>
        <w:drawing>
          <wp:inline distT="0" distB="0" distL="0" distR="0">
            <wp:extent cx="93751" cy="124127"/>
            <wp:effectExtent l="0" t="0" r="0" b="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5" cstate="print"/>
                    <a:srcRect l="28342" t="25873" r="52513" b="29039"/>
                    <a:stretch/>
                  </pic:blipFill>
                  <pic:spPr bwMode="auto">
                    <a:xfrm>
                      <a:off x="0" y="0"/>
                      <a:ext cx="95444" cy="1263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714D7">
        <w:rPr>
          <w:rFonts w:ascii="Times New Roman" w:hAnsi="Times New Roman" w:cs="Times New Roman"/>
          <w:noProof/>
        </w:rPr>
        <w:t xml:space="preserve"> ) </w:t>
      </w:r>
      <w:proofErr w:type="gramEnd"/>
      <w:r w:rsidRPr="005714D7">
        <w:rPr>
          <w:rFonts w:ascii="Times New Roman" w:hAnsi="Times New Roman" w:cs="Times New Roman"/>
          <w:noProof/>
        </w:rPr>
        <w:t>не распознан, и</w:t>
      </w:r>
      <w:r w:rsidRPr="005714D7">
        <w:rPr>
          <w:rFonts w:ascii="Times New Roman" w:hAnsi="Times New Roman" w:cs="Times New Roman"/>
        </w:rPr>
        <w:t xml:space="preserve"> указан как вопросительный знак (?).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71"/>
      </w:tblGrid>
      <w:tr w:rsidR="000212A2" w:rsidTr="00850D22">
        <w:tc>
          <w:tcPr>
            <w:tcW w:w="9571" w:type="dxa"/>
          </w:tcPr>
          <w:p w:rsidR="000212A2" w:rsidRDefault="007E4D46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5828306" cy="4140007"/>
                  <wp:effectExtent l="0" t="0" r="0" b="0"/>
                  <wp:docPr id="142" name="Рисунок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812" t="5380" r="27041" b="5380"/>
                          <a:stretch/>
                        </pic:blipFill>
                        <pic:spPr bwMode="auto">
                          <a:xfrm>
                            <a:off x="0" y="0"/>
                            <a:ext cx="5829954" cy="4141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12A2" w:rsidTr="00850D22">
        <w:tc>
          <w:tcPr>
            <w:tcW w:w="9571" w:type="dxa"/>
          </w:tcPr>
          <w:p w:rsidR="000212A2" w:rsidRDefault="000212A2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46158" w:rsidRDefault="00246158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46158" w:rsidRDefault="00246158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46158" w:rsidRDefault="00246158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5740842" cy="4142125"/>
                  <wp:effectExtent l="0" t="0" r="0" b="0"/>
                  <wp:docPr id="143" name="Рисунок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152" t="2848" r="25970" b="6963"/>
                          <a:stretch/>
                        </pic:blipFill>
                        <pic:spPr bwMode="auto">
                          <a:xfrm>
                            <a:off x="0" y="0"/>
                            <a:ext cx="5742787" cy="4143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81471" w:rsidRDefault="00481471" w:rsidP="00440EAD">
      <w:pPr>
        <w:spacing w:after="0" w:line="240" w:lineRule="auto"/>
        <w:rPr>
          <w:rFonts w:ascii="Times New Roman" w:hAnsi="Times New Roman" w:cs="Times New Roman"/>
        </w:rPr>
      </w:pPr>
    </w:p>
    <w:p w:rsidR="003C4288" w:rsidRDefault="00481471" w:rsidP="00440EAD">
      <w:pPr>
        <w:spacing w:after="0" w:line="240" w:lineRule="auto"/>
      </w:pPr>
      <w:r w:rsidRPr="005714D7">
        <w:rPr>
          <w:rFonts w:ascii="Times New Roman" w:hAnsi="Times New Roman" w:cs="Times New Roman"/>
        </w:rPr>
        <w:t>Примечание:  В заданиях знак диаметр</w:t>
      </w:r>
      <w:proofErr w:type="gramStart"/>
      <w:r w:rsidRPr="005714D7">
        <w:rPr>
          <w:rFonts w:ascii="Times New Roman" w:hAnsi="Times New Roman" w:cs="Times New Roman"/>
        </w:rPr>
        <w:t xml:space="preserve"> </w:t>
      </w:r>
      <w:r w:rsidRPr="005714D7">
        <w:rPr>
          <w:rFonts w:ascii="Times New Roman" w:hAnsi="Times New Roman" w:cs="Times New Roman"/>
          <w:noProof/>
        </w:rPr>
        <w:t xml:space="preserve">( </w:t>
      </w:r>
      <w:r w:rsidRPr="005714D7">
        <w:rPr>
          <w:rFonts w:ascii="Times New Roman" w:hAnsi="Times New Roman" w:cs="Times New Roman"/>
          <w:noProof/>
        </w:rPr>
        <w:drawing>
          <wp:inline distT="0" distB="0" distL="0" distR="0">
            <wp:extent cx="93751" cy="124127"/>
            <wp:effectExtent l="0" t="0" r="0" b="0"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5" cstate="print"/>
                    <a:srcRect l="28342" t="25873" r="52513" b="29039"/>
                    <a:stretch/>
                  </pic:blipFill>
                  <pic:spPr bwMode="auto">
                    <a:xfrm>
                      <a:off x="0" y="0"/>
                      <a:ext cx="95444" cy="1263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714D7">
        <w:rPr>
          <w:rFonts w:ascii="Times New Roman" w:hAnsi="Times New Roman" w:cs="Times New Roman"/>
          <w:noProof/>
        </w:rPr>
        <w:t xml:space="preserve"> ) </w:t>
      </w:r>
      <w:proofErr w:type="gramEnd"/>
      <w:r w:rsidRPr="005714D7">
        <w:rPr>
          <w:rFonts w:ascii="Times New Roman" w:hAnsi="Times New Roman" w:cs="Times New Roman"/>
          <w:noProof/>
        </w:rPr>
        <w:t>не распознан, и</w:t>
      </w:r>
      <w:r w:rsidRPr="005714D7">
        <w:rPr>
          <w:rFonts w:ascii="Times New Roman" w:hAnsi="Times New Roman" w:cs="Times New Roman"/>
        </w:rPr>
        <w:t xml:space="preserve"> указан как вопросительный знак (?).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71"/>
      </w:tblGrid>
      <w:tr w:rsidR="000212A2" w:rsidTr="00850D22">
        <w:tc>
          <w:tcPr>
            <w:tcW w:w="9571" w:type="dxa"/>
          </w:tcPr>
          <w:p w:rsidR="000212A2" w:rsidRDefault="007D0DEA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5923722" cy="4208189"/>
                  <wp:effectExtent l="0" t="0" r="0" b="0"/>
                  <wp:docPr id="144" name="Рисунок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32" t="4430" r="29585" b="4748"/>
                          <a:stretch/>
                        </pic:blipFill>
                        <pic:spPr bwMode="auto">
                          <a:xfrm>
                            <a:off x="0" y="0"/>
                            <a:ext cx="5923918" cy="4208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12A2" w:rsidTr="00850D22">
        <w:tc>
          <w:tcPr>
            <w:tcW w:w="9571" w:type="dxa"/>
          </w:tcPr>
          <w:p w:rsidR="000212A2" w:rsidRDefault="000212A2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D0DEA" w:rsidRDefault="007D0DEA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D0DEA" w:rsidRDefault="00A92BEF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5837919" cy="4118776"/>
                  <wp:effectExtent l="0" t="0" r="0" b="0"/>
                  <wp:docPr id="145" name="Рисунок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514" t="13291" r="27844" b="13924"/>
                          <a:stretch/>
                        </pic:blipFill>
                        <pic:spPr bwMode="auto">
                          <a:xfrm>
                            <a:off x="0" y="0"/>
                            <a:ext cx="5839423" cy="4119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2BEF" w:rsidRDefault="00A92BEF" w:rsidP="00440EAD">
      <w:pPr>
        <w:spacing w:after="0" w:line="240" w:lineRule="auto"/>
      </w:pPr>
    </w:p>
    <w:p w:rsidR="00481471" w:rsidRDefault="00481471" w:rsidP="00440EAD">
      <w:pPr>
        <w:spacing w:after="0" w:line="240" w:lineRule="auto"/>
      </w:pPr>
      <w:r w:rsidRPr="005714D7">
        <w:rPr>
          <w:rFonts w:ascii="Times New Roman" w:hAnsi="Times New Roman" w:cs="Times New Roman"/>
        </w:rPr>
        <w:t>Примечание:  В заданиях знак диаметр</w:t>
      </w:r>
      <w:proofErr w:type="gramStart"/>
      <w:r w:rsidRPr="005714D7">
        <w:rPr>
          <w:rFonts w:ascii="Times New Roman" w:hAnsi="Times New Roman" w:cs="Times New Roman"/>
        </w:rPr>
        <w:t xml:space="preserve"> </w:t>
      </w:r>
      <w:r w:rsidRPr="005714D7">
        <w:rPr>
          <w:rFonts w:ascii="Times New Roman" w:hAnsi="Times New Roman" w:cs="Times New Roman"/>
          <w:noProof/>
        </w:rPr>
        <w:t xml:space="preserve">( </w:t>
      </w:r>
      <w:r w:rsidRPr="005714D7">
        <w:rPr>
          <w:rFonts w:ascii="Times New Roman" w:hAnsi="Times New Roman" w:cs="Times New Roman"/>
          <w:noProof/>
        </w:rPr>
        <w:drawing>
          <wp:inline distT="0" distB="0" distL="0" distR="0">
            <wp:extent cx="93751" cy="124127"/>
            <wp:effectExtent l="0" t="0" r="0" b="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5" cstate="print"/>
                    <a:srcRect l="28342" t="25873" r="52513" b="29039"/>
                    <a:stretch/>
                  </pic:blipFill>
                  <pic:spPr bwMode="auto">
                    <a:xfrm>
                      <a:off x="0" y="0"/>
                      <a:ext cx="95444" cy="1263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714D7">
        <w:rPr>
          <w:rFonts w:ascii="Times New Roman" w:hAnsi="Times New Roman" w:cs="Times New Roman"/>
          <w:noProof/>
        </w:rPr>
        <w:t xml:space="preserve"> ) </w:t>
      </w:r>
      <w:proofErr w:type="gramEnd"/>
      <w:r w:rsidRPr="005714D7">
        <w:rPr>
          <w:rFonts w:ascii="Times New Roman" w:hAnsi="Times New Roman" w:cs="Times New Roman"/>
          <w:noProof/>
        </w:rPr>
        <w:t>не распознан, и</w:t>
      </w:r>
      <w:r w:rsidRPr="005714D7">
        <w:rPr>
          <w:rFonts w:ascii="Times New Roman" w:hAnsi="Times New Roman" w:cs="Times New Roman"/>
        </w:rPr>
        <w:t xml:space="preserve"> указан как вопросительный знак (?).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71"/>
      </w:tblGrid>
      <w:tr w:rsidR="000212A2" w:rsidTr="00850D22">
        <w:tc>
          <w:tcPr>
            <w:tcW w:w="9571" w:type="dxa"/>
          </w:tcPr>
          <w:p w:rsidR="000212A2" w:rsidRDefault="006069EC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5815573" cy="4158532"/>
                  <wp:effectExtent l="0" t="0" r="0" b="0"/>
                  <wp:docPr id="146" name="Рисунок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364" t="9493" r="26774" b="7913"/>
                          <a:stretch/>
                        </pic:blipFill>
                        <pic:spPr bwMode="auto">
                          <a:xfrm>
                            <a:off x="0" y="0"/>
                            <a:ext cx="5817274" cy="4159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12A2" w:rsidTr="00850D22">
        <w:tc>
          <w:tcPr>
            <w:tcW w:w="9571" w:type="dxa"/>
          </w:tcPr>
          <w:p w:rsidR="000212A2" w:rsidRDefault="000212A2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377C" w:rsidRDefault="0027377C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377C" w:rsidRDefault="0027377C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5852162" cy="4150581"/>
                  <wp:effectExtent l="0" t="0" r="0" b="0"/>
                  <wp:docPr id="147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632" t="8228" r="26104" b="9176"/>
                          <a:stretch/>
                        </pic:blipFill>
                        <pic:spPr bwMode="auto">
                          <a:xfrm>
                            <a:off x="0" y="0"/>
                            <a:ext cx="5853405" cy="4151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A2F65" w:rsidRDefault="007A2F65" w:rsidP="00440EAD">
      <w:pPr>
        <w:spacing w:after="0" w:line="240" w:lineRule="auto"/>
      </w:pPr>
    </w:p>
    <w:p w:rsidR="005714D7" w:rsidRDefault="005714D7" w:rsidP="00440EAD">
      <w:pPr>
        <w:spacing w:after="0" w:line="240" w:lineRule="auto"/>
      </w:pPr>
      <w:r w:rsidRPr="005714D7">
        <w:rPr>
          <w:rFonts w:ascii="Times New Roman" w:hAnsi="Times New Roman" w:cs="Times New Roman"/>
        </w:rPr>
        <w:t>Примечание:  В заданиях знак диаметр</w:t>
      </w:r>
      <w:proofErr w:type="gramStart"/>
      <w:r w:rsidRPr="005714D7">
        <w:rPr>
          <w:rFonts w:ascii="Times New Roman" w:hAnsi="Times New Roman" w:cs="Times New Roman"/>
        </w:rPr>
        <w:t xml:space="preserve"> </w:t>
      </w:r>
      <w:r w:rsidRPr="005714D7">
        <w:rPr>
          <w:rFonts w:ascii="Times New Roman" w:hAnsi="Times New Roman" w:cs="Times New Roman"/>
          <w:noProof/>
        </w:rPr>
        <w:t xml:space="preserve">( </w:t>
      </w:r>
      <w:r w:rsidRPr="005714D7">
        <w:rPr>
          <w:rFonts w:ascii="Times New Roman" w:hAnsi="Times New Roman" w:cs="Times New Roman"/>
          <w:noProof/>
        </w:rPr>
        <w:drawing>
          <wp:inline distT="0" distB="0" distL="0" distR="0">
            <wp:extent cx="93751" cy="124127"/>
            <wp:effectExtent l="0" t="0" r="0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5" cstate="print"/>
                    <a:srcRect l="28342" t="25873" r="52513" b="29039"/>
                    <a:stretch/>
                  </pic:blipFill>
                  <pic:spPr bwMode="auto">
                    <a:xfrm>
                      <a:off x="0" y="0"/>
                      <a:ext cx="95444" cy="1263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714D7">
        <w:rPr>
          <w:rFonts w:ascii="Times New Roman" w:hAnsi="Times New Roman" w:cs="Times New Roman"/>
          <w:noProof/>
        </w:rPr>
        <w:t xml:space="preserve"> ) </w:t>
      </w:r>
      <w:proofErr w:type="gramEnd"/>
      <w:r w:rsidRPr="005714D7">
        <w:rPr>
          <w:rFonts w:ascii="Times New Roman" w:hAnsi="Times New Roman" w:cs="Times New Roman"/>
          <w:noProof/>
        </w:rPr>
        <w:t>не распознан, и</w:t>
      </w:r>
      <w:r w:rsidRPr="005714D7">
        <w:rPr>
          <w:rFonts w:ascii="Times New Roman" w:hAnsi="Times New Roman" w:cs="Times New Roman"/>
        </w:rPr>
        <w:t xml:space="preserve"> указан как вопросительный знак (?).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71"/>
      </w:tblGrid>
      <w:tr w:rsidR="000212A2" w:rsidTr="00850D22">
        <w:tc>
          <w:tcPr>
            <w:tcW w:w="9571" w:type="dxa"/>
          </w:tcPr>
          <w:p w:rsidR="000212A2" w:rsidRDefault="005D137F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5962938" cy="4214191"/>
                  <wp:effectExtent l="0" t="0" r="0" b="0"/>
                  <wp:docPr id="148" name="Рисунок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82" t="4430" r="23828" b="2532"/>
                          <a:stretch/>
                        </pic:blipFill>
                        <pic:spPr bwMode="auto">
                          <a:xfrm>
                            <a:off x="0" y="0"/>
                            <a:ext cx="5969127" cy="4218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12A2" w:rsidTr="00850D22">
        <w:tc>
          <w:tcPr>
            <w:tcW w:w="9571" w:type="dxa"/>
          </w:tcPr>
          <w:p w:rsidR="000212A2" w:rsidRDefault="000212A2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37F" w:rsidRDefault="005D137F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37F" w:rsidRDefault="005D137F" w:rsidP="00440EA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5788549" cy="4065766"/>
                  <wp:effectExtent l="0" t="0" r="0" b="0"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993" t="2532" r="28781" b="4113"/>
                          <a:stretch/>
                        </pic:blipFill>
                        <pic:spPr bwMode="auto">
                          <a:xfrm>
                            <a:off x="0" y="0"/>
                            <a:ext cx="5788740" cy="406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714D7" w:rsidRDefault="005714D7" w:rsidP="00440EAD">
      <w:pPr>
        <w:spacing w:after="0" w:line="240" w:lineRule="auto"/>
        <w:rPr>
          <w:rFonts w:ascii="Times New Roman" w:hAnsi="Times New Roman" w:cs="Times New Roman"/>
        </w:rPr>
      </w:pPr>
    </w:p>
    <w:p w:rsidR="00926110" w:rsidRPr="005714D7" w:rsidRDefault="00CD0628" w:rsidP="00440EAD">
      <w:pPr>
        <w:spacing w:after="0" w:line="240" w:lineRule="auto"/>
        <w:rPr>
          <w:rFonts w:ascii="Times New Roman" w:hAnsi="Times New Roman" w:cs="Times New Roman"/>
          <w:b/>
        </w:rPr>
      </w:pPr>
      <w:r w:rsidRPr="005714D7">
        <w:rPr>
          <w:rFonts w:ascii="Times New Roman" w:hAnsi="Times New Roman" w:cs="Times New Roman"/>
        </w:rPr>
        <w:t xml:space="preserve">Примечание: </w:t>
      </w:r>
      <w:r w:rsidR="00172007" w:rsidRPr="005714D7">
        <w:rPr>
          <w:rFonts w:ascii="Times New Roman" w:hAnsi="Times New Roman" w:cs="Times New Roman"/>
        </w:rPr>
        <w:t xml:space="preserve"> В </w:t>
      </w:r>
      <w:r w:rsidR="009D5C59" w:rsidRPr="005714D7">
        <w:rPr>
          <w:rFonts w:ascii="Times New Roman" w:hAnsi="Times New Roman" w:cs="Times New Roman"/>
        </w:rPr>
        <w:t>заданиях знак диаметр</w:t>
      </w:r>
      <w:proofErr w:type="gramStart"/>
      <w:r w:rsidR="009D5C59" w:rsidRPr="005714D7">
        <w:rPr>
          <w:rFonts w:ascii="Times New Roman" w:hAnsi="Times New Roman" w:cs="Times New Roman"/>
        </w:rPr>
        <w:t xml:space="preserve"> </w:t>
      </w:r>
      <w:r w:rsidR="009D5C59" w:rsidRPr="005714D7">
        <w:rPr>
          <w:rFonts w:ascii="Times New Roman" w:hAnsi="Times New Roman" w:cs="Times New Roman"/>
          <w:noProof/>
        </w:rPr>
        <w:t>(</w:t>
      </w:r>
      <w:r w:rsidR="00C114CE" w:rsidRPr="005714D7">
        <w:rPr>
          <w:rFonts w:ascii="Times New Roman" w:hAnsi="Times New Roman" w:cs="Times New Roman"/>
          <w:noProof/>
        </w:rPr>
        <w:t xml:space="preserve"> </w:t>
      </w:r>
      <w:r w:rsidR="009D5C59" w:rsidRPr="005714D7">
        <w:rPr>
          <w:rFonts w:ascii="Times New Roman" w:hAnsi="Times New Roman" w:cs="Times New Roman"/>
          <w:noProof/>
        </w:rPr>
        <w:drawing>
          <wp:inline distT="0" distB="0" distL="0" distR="0">
            <wp:extent cx="93751" cy="124127"/>
            <wp:effectExtent l="0" t="0" r="0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5" cstate="print"/>
                    <a:srcRect l="28342" t="25873" r="52513" b="29039"/>
                    <a:stretch/>
                  </pic:blipFill>
                  <pic:spPr bwMode="auto">
                    <a:xfrm>
                      <a:off x="0" y="0"/>
                      <a:ext cx="95444" cy="1263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114CE" w:rsidRPr="005714D7">
        <w:rPr>
          <w:rFonts w:ascii="Times New Roman" w:hAnsi="Times New Roman" w:cs="Times New Roman"/>
          <w:noProof/>
        </w:rPr>
        <w:t xml:space="preserve"> </w:t>
      </w:r>
      <w:r w:rsidR="009D5C59" w:rsidRPr="005714D7">
        <w:rPr>
          <w:rFonts w:ascii="Times New Roman" w:hAnsi="Times New Roman" w:cs="Times New Roman"/>
          <w:noProof/>
        </w:rPr>
        <w:t>)</w:t>
      </w:r>
      <w:r w:rsidR="00676422" w:rsidRPr="005714D7">
        <w:rPr>
          <w:rFonts w:ascii="Times New Roman" w:hAnsi="Times New Roman" w:cs="Times New Roman"/>
          <w:noProof/>
        </w:rPr>
        <w:t xml:space="preserve"> </w:t>
      </w:r>
      <w:proofErr w:type="gramEnd"/>
      <w:r w:rsidR="00676422" w:rsidRPr="005714D7">
        <w:rPr>
          <w:rFonts w:ascii="Times New Roman" w:hAnsi="Times New Roman" w:cs="Times New Roman"/>
          <w:noProof/>
        </w:rPr>
        <w:t>не распознан, и</w:t>
      </w:r>
      <w:r w:rsidR="009D5C59" w:rsidRPr="005714D7">
        <w:rPr>
          <w:rFonts w:ascii="Times New Roman" w:hAnsi="Times New Roman" w:cs="Times New Roman"/>
        </w:rPr>
        <w:t xml:space="preserve"> указан как вопросительный знак (?)</w:t>
      </w:r>
      <w:r w:rsidR="005714D7" w:rsidRPr="005714D7">
        <w:rPr>
          <w:rFonts w:ascii="Times New Roman" w:hAnsi="Times New Roman" w:cs="Times New Roman"/>
        </w:rPr>
        <w:t>.</w:t>
      </w:r>
    </w:p>
    <w:p w:rsidR="00926110" w:rsidRDefault="00926110" w:rsidP="008F762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6103F" w:rsidRDefault="0096103F" w:rsidP="0096103F">
      <w:pPr>
        <w:tabs>
          <w:tab w:val="left" w:pos="540"/>
        </w:tabs>
        <w:spacing w:after="0" w:line="240" w:lineRule="auto"/>
        <w:ind w:left="-142"/>
        <w:jc w:val="both"/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kk-KZ"/>
        </w:rPr>
        <w:lastRenderedPageBreak/>
        <w:t xml:space="preserve">3.7  </w:t>
      </w:r>
      <w:r w:rsidRPr="006C79EF">
        <w:rPr>
          <w:rFonts w:ascii="Times New Roman" w:hAnsi="Times New Roman" w:cs="Times New Roman"/>
          <w:b/>
          <w:bCs/>
          <w:sz w:val="24"/>
          <w:szCs w:val="24"/>
          <w:lang w:val="kk-KZ"/>
        </w:rPr>
        <w:t>Система оценки результатов учебных достижений обучающихся</w:t>
      </w:r>
    </w:p>
    <w:p w:rsidR="0096103F" w:rsidRDefault="0096103F" w:rsidP="0096103F">
      <w:pPr>
        <w:tabs>
          <w:tab w:val="left" w:pos="540"/>
        </w:tabs>
        <w:spacing w:after="0" w:line="240" w:lineRule="auto"/>
        <w:ind w:left="-142"/>
        <w:jc w:val="both"/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1"/>
        <w:gridCol w:w="895"/>
        <w:gridCol w:w="948"/>
        <w:gridCol w:w="811"/>
        <w:gridCol w:w="5851"/>
      </w:tblGrid>
      <w:tr w:rsidR="0096103F" w:rsidRPr="0054693B" w:rsidTr="00C835D8">
        <w:tc>
          <w:tcPr>
            <w:tcW w:w="851" w:type="dxa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Оценка по буквенной системе</w:t>
            </w:r>
          </w:p>
        </w:tc>
        <w:tc>
          <w:tcPr>
            <w:tcW w:w="895" w:type="dxa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Цифровой </w:t>
            </w:r>
          </w:p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эквивалент баллов</w:t>
            </w:r>
          </w:p>
        </w:tc>
        <w:tc>
          <w:tcPr>
            <w:tcW w:w="948" w:type="dxa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%-</w:t>
            </w:r>
            <w:proofErr w:type="spellStart"/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ное</w:t>
            </w:r>
            <w:proofErr w:type="spellEnd"/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содержание</w:t>
            </w:r>
          </w:p>
        </w:tc>
        <w:tc>
          <w:tcPr>
            <w:tcW w:w="811" w:type="dxa"/>
          </w:tcPr>
          <w:p w:rsidR="0096103F" w:rsidRPr="00975510" w:rsidRDefault="0096103F" w:rsidP="00C835D8">
            <w:pPr>
              <w:spacing w:after="0" w:line="240" w:lineRule="auto"/>
              <w:ind w:left="-148" w:right="-108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Оценка по традиционной системе</w:t>
            </w:r>
          </w:p>
        </w:tc>
        <w:tc>
          <w:tcPr>
            <w:tcW w:w="5851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Критерий оценивания знаний обучающихся</w:t>
            </w:r>
          </w:p>
        </w:tc>
      </w:tr>
      <w:tr w:rsidR="0096103F" w:rsidRPr="0054693B" w:rsidTr="00C835D8">
        <w:tc>
          <w:tcPr>
            <w:tcW w:w="851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</w:p>
        </w:tc>
        <w:tc>
          <w:tcPr>
            <w:tcW w:w="895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4,0</w:t>
            </w:r>
          </w:p>
        </w:tc>
        <w:tc>
          <w:tcPr>
            <w:tcW w:w="948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95-100</w:t>
            </w:r>
          </w:p>
        </w:tc>
        <w:tc>
          <w:tcPr>
            <w:tcW w:w="811" w:type="dxa"/>
            <w:vMerge w:val="restart"/>
            <w:textDirection w:val="btLr"/>
            <w:vAlign w:val="center"/>
          </w:tcPr>
          <w:p w:rsidR="0096103F" w:rsidRPr="00975510" w:rsidRDefault="0096103F" w:rsidP="00C835D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отлично</w:t>
            </w:r>
          </w:p>
        </w:tc>
        <w:tc>
          <w:tcPr>
            <w:tcW w:w="5851" w:type="dxa"/>
          </w:tcPr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/>
                <w:sz w:val="24"/>
                <w:szCs w:val="24"/>
              </w:rPr>
              <w:t>Студент демонстрирует</w:t>
            </w: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глубокое и прочное усвоение программного материала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полные, последовательные, грамотные и логически излагаемые ответы по всем видам занятий;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умение свободно справляться с поставленными задачами;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правильные, обоснованные принятые  решения,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 xml:space="preserve">- навыки использования информации основной и дополнительной специальной литературы при изучении дисциплины, 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умение самостоятельного систематизирования программного  материала;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владение разносторонними навыками и приемами выполнения всех видов заданий;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умение работать с иностранной литературой и информационными ресурсами Интернета;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своевременное и качественное выполнение всех видов заданий.</w:t>
            </w:r>
          </w:p>
        </w:tc>
      </w:tr>
      <w:tr w:rsidR="0096103F" w:rsidRPr="0054693B" w:rsidTr="00C835D8">
        <w:tc>
          <w:tcPr>
            <w:tcW w:w="851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А-</w:t>
            </w:r>
          </w:p>
        </w:tc>
        <w:tc>
          <w:tcPr>
            <w:tcW w:w="895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3,67</w:t>
            </w:r>
          </w:p>
        </w:tc>
        <w:tc>
          <w:tcPr>
            <w:tcW w:w="948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90-94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96103F" w:rsidRPr="00975510" w:rsidRDefault="0096103F" w:rsidP="00C835D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851" w:type="dxa"/>
          </w:tcPr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/>
                <w:sz w:val="24"/>
                <w:szCs w:val="24"/>
              </w:rPr>
              <w:t>Студент демонстрирует</w:t>
            </w: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 глубокое  усвоение программного материала;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полные, последовательные и логически излагаемые ответы по всем видам занятий;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умение  справляться с поставленными задачами;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правильные  принятые  решения,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 xml:space="preserve">- навыки использования специальной литературы при изучении дисциплины, 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умение самостоятельного систематизирования программного  материала;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владение навыками и приемами выполнения всех видов заданий;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своевременное выполнение всех видов заданий.</w:t>
            </w:r>
          </w:p>
        </w:tc>
      </w:tr>
      <w:tr w:rsidR="0096103F" w:rsidRPr="0054693B" w:rsidTr="00C835D8">
        <w:tc>
          <w:tcPr>
            <w:tcW w:w="851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В+</w:t>
            </w:r>
          </w:p>
        </w:tc>
        <w:tc>
          <w:tcPr>
            <w:tcW w:w="895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3,33</w:t>
            </w:r>
          </w:p>
        </w:tc>
        <w:tc>
          <w:tcPr>
            <w:tcW w:w="948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85-89</w:t>
            </w:r>
          </w:p>
        </w:tc>
        <w:tc>
          <w:tcPr>
            <w:tcW w:w="811" w:type="dxa"/>
            <w:vMerge w:val="restart"/>
            <w:textDirection w:val="btLr"/>
            <w:vAlign w:val="center"/>
          </w:tcPr>
          <w:p w:rsidR="0096103F" w:rsidRPr="00975510" w:rsidRDefault="0096103F" w:rsidP="00C835D8">
            <w:pPr>
              <w:spacing w:after="0" w:line="240" w:lineRule="auto"/>
              <w:ind w:right="11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хорошо</w:t>
            </w:r>
          </w:p>
        </w:tc>
        <w:tc>
          <w:tcPr>
            <w:tcW w:w="5851" w:type="dxa"/>
          </w:tcPr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Студент демонстрирует: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 xml:space="preserve">- усвоение  программного материала; 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полное, последовательное, грамотное, без существенных неточностей, изложение ответов по всем видам заданий;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правильное применение теоретических знаний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 xml:space="preserve">- владение необходимыми навыками при выполнении прикладных  задач 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 xml:space="preserve">- навыки использования рекомендованной литературы при изучении дисциплины, 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 xml:space="preserve">- навыки систематизации программного материала; 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 xml:space="preserve">- владение навыками и приемами выполнения всех </w:t>
            </w:r>
            <w:r w:rsidRPr="009755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видов заданий;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своевременное выполнение всех видов заданий.</w:t>
            </w:r>
          </w:p>
        </w:tc>
      </w:tr>
      <w:tr w:rsidR="0096103F" w:rsidRPr="0054693B" w:rsidTr="00C835D8">
        <w:tc>
          <w:tcPr>
            <w:tcW w:w="851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В</w:t>
            </w:r>
          </w:p>
        </w:tc>
        <w:tc>
          <w:tcPr>
            <w:tcW w:w="895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3,0</w:t>
            </w:r>
          </w:p>
        </w:tc>
        <w:tc>
          <w:tcPr>
            <w:tcW w:w="948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80-84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96103F" w:rsidRPr="00975510" w:rsidRDefault="0096103F" w:rsidP="00C835D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851" w:type="dxa"/>
          </w:tcPr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/>
                <w:sz w:val="24"/>
                <w:szCs w:val="24"/>
              </w:rPr>
              <w:t>Студент демонстрирует</w:t>
            </w: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 xml:space="preserve">- усвоение  программного материала; 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последовательное изложение ответов по всем видам заданий с несущественными ошибками;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навыки применения теоретических знаний под руководством преподавателя;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 xml:space="preserve">- владение необходимыми навыками при выполнении практических задач 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 xml:space="preserve">- навыки использования рекомендованной литературы при изучении дисциплины, 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 xml:space="preserve">- навыки систематизации программного материала под руководством преподавателя; 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владение навыками выполнения всех видов заданий;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  способности самостоятельного исправления допущенных ошибок;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 xml:space="preserve">- своевременное выполнение всех видов заданий с устранением допущенных ошибок. </w:t>
            </w:r>
          </w:p>
        </w:tc>
      </w:tr>
      <w:tr w:rsidR="0096103F" w:rsidRPr="0054693B" w:rsidTr="00C835D8">
        <w:tc>
          <w:tcPr>
            <w:tcW w:w="851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В-</w:t>
            </w:r>
          </w:p>
        </w:tc>
        <w:tc>
          <w:tcPr>
            <w:tcW w:w="895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2,67</w:t>
            </w:r>
          </w:p>
        </w:tc>
        <w:tc>
          <w:tcPr>
            <w:tcW w:w="948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75-79</w:t>
            </w:r>
          </w:p>
        </w:tc>
        <w:tc>
          <w:tcPr>
            <w:tcW w:w="811" w:type="dxa"/>
            <w:textDirection w:val="btLr"/>
            <w:vAlign w:val="center"/>
          </w:tcPr>
          <w:p w:rsidR="0096103F" w:rsidRPr="00975510" w:rsidRDefault="0096103F" w:rsidP="00C835D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                     хорошо</w:t>
            </w:r>
          </w:p>
        </w:tc>
        <w:tc>
          <w:tcPr>
            <w:tcW w:w="5851" w:type="dxa"/>
          </w:tcPr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/>
                <w:sz w:val="24"/>
                <w:szCs w:val="24"/>
              </w:rPr>
              <w:t>Студент демонстрирует</w:t>
            </w: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 xml:space="preserve">- усвоение  программного материала; 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умение изложения ответов с несущественными ошибками;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навыки применения теоретических знаний под руководством преподавателя;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 xml:space="preserve">- владение приемами при выполнении практических задач 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 xml:space="preserve">- навыки использования рекомендованной литературы под руководством преподавателя 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 xml:space="preserve">- навыки обобщения программного материала под руководством преподавателя; 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 умение исправления допущенных ошибок с помощью преподавателя;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своевременное выполнение всех видов заданий с устранением допущенных ошибок.</w:t>
            </w:r>
          </w:p>
        </w:tc>
      </w:tr>
      <w:tr w:rsidR="0096103F" w:rsidRPr="0054693B" w:rsidTr="00C835D8">
        <w:tc>
          <w:tcPr>
            <w:tcW w:w="851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С+</w:t>
            </w:r>
          </w:p>
        </w:tc>
        <w:tc>
          <w:tcPr>
            <w:tcW w:w="895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2,33</w:t>
            </w:r>
          </w:p>
        </w:tc>
        <w:tc>
          <w:tcPr>
            <w:tcW w:w="948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70-74</w:t>
            </w:r>
          </w:p>
        </w:tc>
        <w:tc>
          <w:tcPr>
            <w:tcW w:w="811" w:type="dxa"/>
            <w:vMerge w:val="restart"/>
            <w:textDirection w:val="btLr"/>
            <w:vAlign w:val="center"/>
          </w:tcPr>
          <w:p w:rsidR="0096103F" w:rsidRPr="00975510" w:rsidRDefault="0096103F" w:rsidP="00C835D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удовлетворительно</w:t>
            </w:r>
          </w:p>
        </w:tc>
        <w:tc>
          <w:tcPr>
            <w:tcW w:w="5851" w:type="dxa"/>
          </w:tcPr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/>
                <w:sz w:val="24"/>
                <w:szCs w:val="24"/>
              </w:rPr>
              <w:t>Студент демонстрирует</w:t>
            </w: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усвоение основного материала;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недостаточно правильные формулировки  при ответах по всем видам заданий;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 нарушение последовательности в изложении программного материала;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затруднения в самостоятельном выполнении практических заданий;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 xml:space="preserve">-  владение отдельными приемами при выполнении практических задач 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навыки использования рекомендованной преподавателем литературы;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навыки обобщения отдельных разделов программного материала под руководством преподавателя;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умение исправления допущенных грубых ошибок с помощью преподавателя;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lastRenderedPageBreak/>
              <w:t>- выполнение всех видов заданий с устранением допущенных ошибок.</w:t>
            </w:r>
          </w:p>
        </w:tc>
      </w:tr>
      <w:tr w:rsidR="0096103F" w:rsidRPr="0054693B" w:rsidTr="00C835D8">
        <w:tc>
          <w:tcPr>
            <w:tcW w:w="851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С</w:t>
            </w:r>
          </w:p>
        </w:tc>
        <w:tc>
          <w:tcPr>
            <w:tcW w:w="895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2,0</w:t>
            </w:r>
          </w:p>
        </w:tc>
        <w:tc>
          <w:tcPr>
            <w:tcW w:w="948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65-69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96103F" w:rsidRPr="00975510" w:rsidRDefault="0096103F" w:rsidP="00C835D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851" w:type="dxa"/>
          </w:tcPr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/>
                <w:sz w:val="24"/>
                <w:szCs w:val="24"/>
              </w:rPr>
              <w:t>Студент демонстрирует</w:t>
            </w: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усвоение основного материала;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недостаточное понимание формулировок  при ответах по всем видам заданий;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 отсутствие последовательности в изложении материала;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затруднения в самостоятельном выполнении практических заданий;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 xml:space="preserve">-  владение отдельными приемами при выполнении заданий 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затруднения при использовании рекомендованной преподавателем литературы;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затруднения при обобщении отдельных разделов изученного материала;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умение исправления допущенных грубых ошибок с помощью преподавателя;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выполнение всех видов заданий с устранением допущенных ошибок.</w:t>
            </w:r>
          </w:p>
        </w:tc>
      </w:tr>
      <w:tr w:rsidR="0096103F" w:rsidRPr="0054693B" w:rsidTr="00C835D8">
        <w:tc>
          <w:tcPr>
            <w:tcW w:w="851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С-</w:t>
            </w:r>
          </w:p>
        </w:tc>
        <w:tc>
          <w:tcPr>
            <w:tcW w:w="895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1,67</w:t>
            </w:r>
          </w:p>
        </w:tc>
        <w:tc>
          <w:tcPr>
            <w:tcW w:w="948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60-64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96103F" w:rsidRPr="00975510" w:rsidRDefault="0096103F" w:rsidP="00C835D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851" w:type="dxa"/>
          </w:tcPr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/>
                <w:sz w:val="24"/>
                <w:szCs w:val="24"/>
              </w:rPr>
              <w:t>Студент демонстрирует</w:t>
            </w: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усвоение основного материала;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недостаточное понимание формулировок  при ответах по всем видам заданий;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отсутствие последовательности в изложении материала;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существенные затруднения в самостоятельном выполнении практических заданий;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 xml:space="preserve">-  недостаточное владение отдельными приемами при выполнении заданий 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существенные затруднения при использовании рекомендованной преподавателем литературы;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существенные затруднения при обобщении отдельных разделов изученного материала;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умение исправления допущенных грубых ошибок с помощью преподавателя;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выполнение всех видов заданий с устранением допущенных ошибок.</w:t>
            </w:r>
          </w:p>
        </w:tc>
      </w:tr>
      <w:tr w:rsidR="0096103F" w:rsidRPr="0054693B" w:rsidTr="00C835D8">
        <w:tc>
          <w:tcPr>
            <w:tcW w:w="851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Д+</w:t>
            </w:r>
          </w:p>
        </w:tc>
        <w:tc>
          <w:tcPr>
            <w:tcW w:w="895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1,33</w:t>
            </w:r>
          </w:p>
        </w:tc>
        <w:tc>
          <w:tcPr>
            <w:tcW w:w="948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55-59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96103F" w:rsidRPr="00975510" w:rsidRDefault="0096103F" w:rsidP="00C835D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851" w:type="dxa"/>
          </w:tcPr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/>
                <w:sz w:val="24"/>
                <w:szCs w:val="24"/>
              </w:rPr>
              <w:t>Студент демонстрирует</w:t>
            </w: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усвоение отдельных разделов  основного материала;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непонимание формулировок  при ответах по всем видам заданий;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отсутствие последовательности в изложении материала;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существенные затруднения в самостоятельном выполнении практических заданий;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 xml:space="preserve">-  существенные затруднения при применении  отдельных приемов выполнения заданий; 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существенные затруднения при использовании рекомендованной преподавателем литературы;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существенные затруднения при обобщении отдельных разделов изученного материала;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затруднения при исправлении допущенных грубых ошибок, указанных преподавателем;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несвоевременное выполнение всех видов заданий с устранением допущенных ошибок.</w:t>
            </w:r>
          </w:p>
        </w:tc>
      </w:tr>
      <w:tr w:rsidR="0096103F" w:rsidRPr="0054693B" w:rsidTr="00C835D8">
        <w:tc>
          <w:tcPr>
            <w:tcW w:w="851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Д</w:t>
            </w:r>
          </w:p>
        </w:tc>
        <w:tc>
          <w:tcPr>
            <w:tcW w:w="895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1,0</w:t>
            </w:r>
          </w:p>
        </w:tc>
        <w:tc>
          <w:tcPr>
            <w:tcW w:w="948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50-54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96103F" w:rsidRPr="00975510" w:rsidRDefault="0096103F" w:rsidP="00C835D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851" w:type="dxa"/>
          </w:tcPr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/>
                <w:sz w:val="24"/>
                <w:szCs w:val="24"/>
              </w:rPr>
              <w:t>Студент демонстрирует</w:t>
            </w: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трудности с усвоением отдельных разделов  основного материала;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непонимание формулировок  при ответах по всем видам заданий;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отсутствие последовательности в изложении материала;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существенные затруднения в самостоятельном выполнении практических заданий;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 xml:space="preserve">-  неумение применения  отдельных приемов выполнения заданий; 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существенные затруднения при использовании рекомендованной преподавателем литературы;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неумение обобщения отдельных разделов изученного материала;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существенные затруднения при исправлении допущенных грубых ошибок, указанных преподавателем;</w:t>
            </w:r>
          </w:p>
          <w:p w:rsidR="0096103F" w:rsidRPr="00975510" w:rsidRDefault="0096103F" w:rsidP="00C835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sz w:val="24"/>
                <w:szCs w:val="24"/>
              </w:rPr>
              <w:t>- несвоевременное выполнение всех видов заданий с устранением допущенных ошибок.</w:t>
            </w:r>
          </w:p>
        </w:tc>
      </w:tr>
      <w:tr w:rsidR="0096103F" w:rsidRPr="0054693B" w:rsidTr="00C835D8">
        <w:trPr>
          <w:cantSplit/>
          <w:trHeight w:val="1587"/>
        </w:trPr>
        <w:tc>
          <w:tcPr>
            <w:tcW w:w="851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F</w:t>
            </w:r>
          </w:p>
        </w:tc>
        <w:tc>
          <w:tcPr>
            <w:tcW w:w="895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948" w:type="dxa"/>
            <w:vAlign w:val="center"/>
          </w:tcPr>
          <w:p w:rsidR="0096103F" w:rsidRPr="00975510" w:rsidRDefault="0096103F" w:rsidP="00C835D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0-49</w:t>
            </w:r>
          </w:p>
        </w:tc>
        <w:tc>
          <w:tcPr>
            <w:tcW w:w="811" w:type="dxa"/>
            <w:textDirection w:val="btLr"/>
            <w:vAlign w:val="center"/>
          </w:tcPr>
          <w:p w:rsidR="0096103F" w:rsidRPr="00975510" w:rsidRDefault="0096103F" w:rsidP="00C835D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spellStart"/>
            <w:proofErr w:type="gramStart"/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неудовлетвори</w:t>
            </w:r>
            <w:proofErr w:type="spellEnd"/>
            <w:r w:rsidRPr="00975510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-</w:t>
            </w:r>
            <w:proofErr w:type="spellStart"/>
            <w:r w:rsidRPr="00975510">
              <w:rPr>
                <w:rFonts w:ascii="Times New Roman" w:hAnsi="Times New Roman" w:cs="Times New Roman"/>
                <w:bCs/>
                <w:sz w:val="24"/>
                <w:szCs w:val="24"/>
              </w:rPr>
              <w:t>тельно</w:t>
            </w:r>
            <w:proofErr w:type="spellEnd"/>
            <w:proofErr w:type="gramEnd"/>
          </w:p>
        </w:tc>
        <w:tc>
          <w:tcPr>
            <w:tcW w:w="5851" w:type="dxa"/>
          </w:tcPr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  <w:b/>
              </w:rPr>
              <w:t>Студент демонстрирует</w:t>
            </w:r>
            <w:r w:rsidRPr="00975510">
              <w:rPr>
                <w:rFonts w:ascii="Times New Roman" w:hAnsi="Times New Roman" w:cs="Times New Roman"/>
              </w:rPr>
              <w:t>: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не знание программного материала,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- при выполнении всех видов заданий допускаются грубые ошибки;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 xml:space="preserve">-  отсутствие </w:t>
            </w:r>
            <w:proofErr w:type="gramStart"/>
            <w:r w:rsidRPr="00975510">
              <w:rPr>
                <w:rFonts w:ascii="Times New Roman" w:hAnsi="Times New Roman" w:cs="Times New Roman"/>
              </w:rPr>
              <w:t>навыков применения отдельных приемов выполнения заданий</w:t>
            </w:r>
            <w:proofErr w:type="gramEnd"/>
            <w:r w:rsidRPr="00975510">
              <w:rPr>
                <w:rFonts w:ascii="Times New Roman" w:hAnsi="Times New Roman" w:cs="Times New Roman"/>
              </w:rPr>
              <w:t>;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 xml:space="preserve">-  невыполнение отдельных видов заданий, предусмотренных формами </w:t>
            </w:r>
          </w:p>
          <w:p w:rsidR="0096103F" w:rsidRPr="00975510" w:rsidRDefault="0096103F" w:rsidP="00C835D8">
            <w:pPr>
              <w:pStyle w:val="af5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975510">
              <w:rPr>
                <w:rFonts w:ascii="Times New Roman" w:hAnsi="Times New Roman" w:cs="Times New Roman"/>
              </w:rPr>
              <w:t>текущего, промежуточного и итогового контроля.</w:t>
            </w:r>
          </w:p>
        </w:tc>
      </w:tr>
    </w:tbl>
    <w:p w:rsidR="0096103F" w:rsidRPr="00711DDF" w:rsidRDefault="0096103F" w:rsidP="0096103F"/>
    <w:p w:rsidR="007F0A8A" w:rsidRDefault="007F0A8A" w:rsidP="0078149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6103F" w:rsidRDefault="0096103F" w:rsidP="0078149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6103F" w:rsidRDefault="0096103F" w:rsidP="0078149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6103F" w:rsidRDefault="0096103F" w:rsidP="0078149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6103F" w:rsidRDefault="0096103F" w:rsidP="0078149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6103F" w:rsidRDefault="0096103F" w:rsidP="0078149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6103F" w:rsidRDefault="0096103F" w:rsidP="0078149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6103F" w:rsidRDefault="0096103F" w:rsidP="0078149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6103F" w:rsidRDefault="0096103F" w:rsidP="0078149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1491" w:rsidRPr="00781491" w:rsidRDefault="00781491" w:rsidP="0078149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1491">
        <w:rPr>
          <w:rFonts w:ascii="Times New Roman" w:hAnsi="Times New Roman" w:cs="Times New Roman"/>
          <w:b/>
          <w:sz w:val="24"/>
          <w:szCs w:val="24"/>
        </w:rPr>
        <w:lastRenderedPageBreak/>
        <w:t>Список используемой литературы</w:t>
      </w:r>
    </w:p>
    <w:p w:rsidR="00790979" w:rsidRPr="00790979" w:rsidRDefault="00790979" w:rsidP="00790979">
      <w:pPr>
        <w:pStyle w:val="Style10"/>
        <w:widowControl/>
        <w:numPr>
          <w:ilvl w:val="0"/>
          <w:numId w:val="20"/>
        </w:numPr>
        <w:tabs>
          <w:tab w:val="left" w:pos="142"/>
          <w:tab w:val="left" w:pos="284"/>
          <w:tab w:val="left" w:pos="426"/>
        </w:tabs>
        <w:spacing w:line="240" w:lineRule="auto"/>
        <w:ind w:left="0" w:firstLine="0"/>
        <w:rPr>
          <w:rStyle w:val="FontStyle17"/>
          <w:noProof/>
          <w:sz w:val="24"/>
          <w:szCs w:val="24"/>
        </w:rPr>
      </w:pPr>
      <w:r w:rsidRPr="00790979">
        <w:rPr>
          <w:rStyle w:val="FontStyle17"/>
          <w:sz w:val="24"/>
          <w:szCs w:val="24"/>
        </w:rPr>
        <w:t xml:space="preserve">Михайленко В.Е., Пономарев А.П. Инженерная графика. Киев, </w:t>
      </w:r>
      <w:proofErr w:type="spellStart"/>
      <w:r w:rsidRPr="00790979">
        <w:rPr>
          <w:rStyle w:val="FontStyle17"/>
          <w:sz w:val="24"/>
          <w:szCs w:val="24"/>
        </w:rPr>
        <w:t>Выща</w:t>
      </w:r>
      <w:proofErr w:type="spellEnd"/>
      <w:r w:rsidRPr="00790979">
        <w:rPr>
          <w:rStyle w:val="FontStyle17"/>
          <w:sz w:val="24"/>
          <w:szCs w:val="24"/>
        </w:rPr>
        <w:t xml:space="preserve"> школа. </w:t>
      </w:r>
      <w:r w:rsidRPr="00790979">
        <w:rPr>
          <w:rStyle w:val="FontStyle17"/>
          <w:noProof/>
          <w:sz w:val="24"/>
          <w:szCs w:val="24"/>
        </w:rPr>
        <w:t>1990</w:t>
      </w:r>
    </w:p>
    <w:p w:rsidR="00790979" w:rsidRPr="00790979" w:rsidRDefault="00790979" w:rsidP="00790979">
      <w:pPr>
        <w:widowControl w:val="0"/>
        <w:numPr>
          <w:ilvl w:val="0"/>
          <w:numId w:val="20"/>
        </w:numPr>
        <w:tabs>
          <w:tab w:val="left" w:pos="142"/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90979">
        <w:rPr>
          <w:rFonts w:ascii="Times New Roman" w:hAnsi="Times New Roman" w:cs="Times New Roman"/>
          <w:sz w:val="24"/>
          <w:szCs w:val="24"/>
        </w:rPr>
        <w:t xml:space="preserve">Ж. </w:t>
      </w:r>
      <w:proofErr w:type="spellStart"/>
      <w:r w:rsidRPr="00790979">
        <w:rPr>
          <w:rFonts w:ascii="Times New Roman" w:hAnsi="Times New Roman" w:cs="Times New Roman"/>
          <w:sz w:val="24"/>
          <w:szCs w:val="24"/>
        </w:rPr>
        <w:t>Ж.Джанабаев</w:t>
      </w:r>
      <w:proofErr w:type="spellEnd"/>
      <w:r w:rsidRPr="00790979">
        <w:rPr>
          <w:rFonts w:ascii="Times New Roman" w:hAnsi="Times New Roman" w:cs="Times New Roman"/>
          <w:sz w:val="24"/>
          <w:szCs w:val="24"/>
        </w:rPr>
        <w:t xml:space="preserve"> «Инженерная компьютерная графика», Шымкент, 2005г. – с.373</w:t>
      </w:r>
    </w:p>
    <w:p w:rsidR="00790979" w:rsidRPr="00790979" w:rsidRDefault="00790979" w:rsidP="00790979">
      <w:pPr>
        <w:pStyle w:val="af4"/>
        <w:numPr>
          <w:ilvl w:val="0"/>
          <w:numId w:val="20"/>
        </w:numPr>
        <w:tabs>
          <w:tab w:val="left" w:pos="142"/>
          <w:tab w:val="left" w:pos="284"/>
          <w:tab w:val="left" w:pos="426"/>
        </w:tabs>
        <w:ind w:left="0" w:right="0" w:firstLine="0"/>
        <w:jc w:val="left"/>
        <w:rPr>
          <w:sz w:val="24"/>
        </w:rPr>
      </w:pPr>
      <w:proofErr w:type="spellStart"/>
      <w:r w:rsidRPr="00790979">
        <w:rPr>
          <w:sz w:val="24"/>
        </w:rPr>
        <w:t>Джанабаев</w:t>
      </w:r>
      <w:proofErr w:type="spellEnd"/>
      <w:r w:rsidRPr="00790979">
        <w:rPr>
          <w:sz w:val="24"/>
        </w:rPr>
        <w:t xml:space="preserve"> Ж.Ж. Электронный учебник «Инженерная графика».</w:t>
      </w:r>
    </w:p>
    <w:p w:rsidR="00790979" w:rsidRPr="00790979" w:rsidRDefault="00790979" w:rsidP="00790979">
      <w:pPr>
        <w:pStyle w:val="a6"/>
        <w:numPr>
          <w:ilvl w:val="0"/>
          <w:numId w:val="20"/>
        </w:numPr>
        <w:tabs>
          <w:tab w:val="left" w:pos="142"/>
          <w:tab w:val="left" w:pos="284"/>
          <w:tab w:val="left" w:pos="426"/>
          <w:tab w:val="left" w:pos="709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790979">
        <w:rPr>
          <w:rFonts w:ascii="Times New Roman" w:hAnsi="Times New Roman" w:cs="Times New Roman"/>
          <w:sz w:val="24"/>
          <w:szCs w:val="24"/>
          <w:lang w:val="en-US"/>
        </w:rPr>
        <w:t>Gladfelter</w:t>
      </w:r>
      <w:proofErr w:type="spellEnd"/>
      <w:r w:rsidRPr="00790979">
        <w:rPr>
          <w:rFonts w:ascii="Times New Roman" w:hAnsi="Times New Roman" w:cs="Times New Roman"/>
          <w:sz w:val="24"/>
          <w:szCs w:val="24"/>
          <w:lang w:val="en-US"/>
        </w:rPr>
        <w:t xml:space="preserve"> D. «AutoCAD 2013 and AutoCAD LT 2013: No Experience Required», </w:t>
      </w:r>
      <w:proofErr w:type="spellStart"/>
      <w:r w:rsidRPr="00790979">
        <w:rPr>
          <w:rFonts w:ascii="Times New Roman" w:hAnsi="Times New Roman" w:cs="Times New Roman"/>
          <w:sz w:val="24"/>
          <w:szCs w:val="24"/>
          <w:lang w:val="en-US"/>
        </w:rPr>
        <w:t>Sybex</w:t>
      </w:r>
      <w:proofErr w:type="spellEnd"/>
      <w:r w:rsidRPr="00790979">
        <w:rPr>
          <w:rFonts w:ascii="Times New Roman" w:hAnsi="Times New Roman" w:cs="Times New Roman"/>
          <w:sz w:val="24"/>
          <w:szCs w:val="24"/>
          <w:lang w:val="en-US"/>
        </w:rPr>
        <w:t>, 2012</w:t>
      </w:r>
      <w:r w:rsidRPr="00790979">
        <w:rPr>
          <w:rFonts w:ascii="Times New Roman" w:hAnsi="Times New Roman" w:cs="Times New Roman"/>
          <w:sz w:val="24"/>
          <w:szCs w:val="24"/>
        </w:rPr>
        <w:t>г</w:t>
      </w:r>
      <w:r w:rsidRPr="00790979">
        <w:rPr>
          <w:rFonts w:ascii="Times New Roman" w:hAnsi="Times New Roman" w:cs="Times New Roman"/>
          <w:sz w:val="24"/>
          <w:szCs w:val="24"/>
          <w:lang w:val="en-US"/>
        </w:rPr>
        <w:t>. –</w:t>
      </w:r>
      <w:r w:rsidRPr="00790979">
        <w:rPr>
          <w:rFonts w:ascii="Times New Roman" w:hAnsi="Times New Roman" w:cs="Times New Roman"/>
          <w:sz w:val="24"/>
          <w:szCs w:val="24"/>
        </w:rPr>
        <w:t>с</w:t>
      </w:r>
      <w:r w:rsidRPr="00790979">
        <w:rPr>
          <w:rFonts w:ascii="Times New Roman" w:hAnsi="Times New Roman" w:cs="Times New Roman"/>
          <w:sz w:val="24"/>
          <w:szCs w:val="24"/>
          <w:lang w:val="en-US"/>
        </w:rPr>
        <w:t>.502</w:t>
      </w:r>
    </w:p>
    <w:p w:rsidR="00790979" w:rsidRPr="00790979" w:rsidRDefault="00790979" w:rsidP="00790979">
      <w:pPr>
        <w:pStyle w:val="Style10"/>
        <w:widowControl/>
        <w:numPr>
          <w:ilvl w:val="0"/>
          <w:numId w:val="20"/>
        </w:numPr>
        <w:tabs>
          <w:tab w:val="left" w:pos="142"/>
          <w:tab w:val="left" w:pos="284"/>
          <w:tab w:val="left" w:pos="426"/>
        </w:tabs>
        <w:spacing w:line="240" w:lineRule="auto"/>
        <w:ind w:left="0" w:firstLine="0"/>
        <w:rPr>
          <w:rStyle w:val="FontStyle17"/>
          <w:noProof/>
          <w:sz w:val="24"/>
          <w:szCs w:val="24"/>
        </w:rPr>
      </w:pPr>
      <w:proofErr w:type="spellStart"/>
      <w:r w:rsidRPr="00790979">
        <w:rPr>
          <w:rStyle w:val="FontStyle17"/>
          <w:sz w:val="24"/>
          <w:szCs w:val="24"/>
        </w:rPr>
        <w:t>Чекмарев</w:t>
      </w:r>
      <w:proofErr w:type="spellEnd"/>
      <w:r w:rsidRPr="00790979">
        <w:rPr>
          <w:rStyle w:val="FontStyle17"/>
          <w:sz w:val="24"/>
          <w:szCs w:val="24"/>
        </w:rPr>
        <w:t xml:space="preserve"> А.А. Инженерная графика. М. Высшая школа. </w:t>
      </w:r>
      <w:r w:rsidRPr="00790979">
        <w:rPr>
          <w:rStyle w:val="FontStyle17"/>
          <w:noProof/>
          <w:sz w:val="24"/>
          <w:szCs w:val="24"/>
        </w:rPr>
        <w:t>2001</w:t>
      </w:r>
    </w:p>
    <w:p w:rsidR="00790979" w:rsidRDefault="00790979" w:rsidP="00790979">
      <w:pPr>
        <w:pStyle w:val="Style10"/>
        <w:widowControl/>
        <w:numPr>
          <w:ilvl w:val="0"/>
          <w:numId w:val="20"/>
        </w:numPr>
        <w:tabs>
          <w:tab w:val="left" w:pos="142"/>
          <w:tab w:val="left" w:pos="228"/>
          <w:tab w:val="left" w:pos="284"/>
          <w:tab w:val="left" w:pos="426"/>
        </w:tabs>
        <w:spacing w:line="240" w:lineRule="auto"/>
        <w:ind w:left="0" w:firstLine="0"/>
        <w:rPr>
          <w:rStyle w:val="FontStyle17"/>
          <w:sz w:val="24"/>
          <w:szCs w:val="24"/>
        </w:rPr>
      </w:pPr>
      <w:r w:rsidRPr="00790979">
        <w:rPr>
          <w:rStyle w:val="FontStyle17"/>
          <w:sz w:val="24"/>
          <w:szCs w:val="24"/>
        </w:rPr>
        <w:t xml:space="preserve">Соколова </w:t>
      </w:r>
      <w:r w:rsidRPr="00790979">
        <w:rPr>
          <w:rStyle w:val="FontStyle17"/>
          <w:sz w:val="24"/>
          <w:szCs w:val="24"/>
          <w:lang w:val="en-US"/>
        </w:rPr>
        <w:t>AutoCAD</w:t>
      </w:r>
      <w:r w:rsidRPr="00790979">
        <w:rPr>
          <w:rStyle w:val="FontStyle17"/>
          <w:sz w:val="24"/>
          <w:szCs w:val="24"/>
        </w:rPr>
        <w:t xml:space="preserve"> </w:t>
      </w:r>
      <w:r w:rsidRPr="00790979">
        <w:rPr>
          <w:rStyle w:val="FontStyle17"/>
          <w:noProof/>
          <w:sz w:val="24"/>
          <w:szCs w:val="24"/>
        </w:rPr>
        <w:t xml:space="preserve">2009 </w:t>
      </w:r>
      <w:r w:rsidRPr="00790979">
        <w:rPr>
          <w:rStyle w:val="FontStyle17"/>
          <w:sz w:val="24"/>
          <w:szCs w:val="24"/>
        </w:rPr>
        <w:t xml:space="preserve">легкий старт. Москва, </w:t>
      </w:r>
      <w:r w:rsidRPr="00790979">
        <w:rPr>
          <w:rStyle w:val="FontStyle17"/>
          <w:noProof/>
          <w:sz w:val="24"/>
          <w:szCs w:val="24"/>
        </w:rPr>
        <w:t>2009.</w:t>
      </w:r>
    </w:p>
    <w:p w:rsidR="00790979" w:rsidRPr="00781491" w:rsidRDefault="00790979" w:rsidP="00790979">
      <w:pPr>
        <w:pStyle w:val="a6"/>
        <w:numPr>
          <w:ilvl w:val="0"/>
          <w:numId w:val="20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781491">
        <w:rPr>
          <w:rFonts w:ascii="Times New Roman" w:hAnsi="Times New Roman" w:cs="Times New Roman"/>
          <w:sz w:val="24"/>
          <w:szCs w:val="24"/>
        </w:rPr>
        <w:t>Соколова Т. «AutoCAD 2009 для студента», Питер, 2008г. – с.384</w:t>
      </w:r>
    </w:p>
    <w:p w:rsidR="00790979" w:rsidRPr="00790979" w:rsidRDefault="00790979" w:rsidP="00790979">
      <w:pPr>
        <w:pStyle w:val="a6"/>
        <w:numPr>
          <w:ilvl w:val="0"/>
          <w:numId w:val="20"/>
        </w:numPr>
        <w:tabs>
          <w:tab w:val="left" w:pos="142"/>
          <w:tab w:val="left" w:pos="228"/>
          <w:tab w:val="left" w:pos="284"/>
          <w:tab w:val="left" w:pos="426"/>
        </w:tabs>
        <w:spacing w:after="0" w:line="240" w:lineRule="auto"/>
        <w:ind w:left="0" w:firstLine="0"/>
        <w:rPr>
          <w:sz w:val="24"/>
          <w:szCs w:val="24"/>
        </w:rPr>
      </w:pPr>
      <w:r w:rsidRPr="00781491">
        <w:rPr>
          <w:rFonts w:ascii="Times New Roman" w:hAnsi="Times New Roman" w:cs="Times New Roman"/>
          <w:sz w:val="24"/>
          <w:szCs w:val="24"/>
        </w:rPr>
        <w:t>Полещук Н.Н., Савельева В.А.  «AutoCAD 2007», Питер, 2006г. – с.624</w:t>
      </w:r>
    </w:p>
    <w:p w:rsidR="00790979" w:rsidRPr="00790979" w:rsidRDefault="00790979" w:rsidP="00790979">
      <w:pPr>
        <w:numPr>
          <w:ilvl w:val="0"/>
          <w:numId w:val="20"/>
        </w:numPr>
        <w:tabs>
          <w:tab w:val="left" w:pos="142"/>
          <w:tab w:val="left" w:pos="284"/>
          <w:tab w:val="left" w:pos="426"/>
          <w:tab w:val="num" w:pos="567"/>
          <w:tab w:val="num" w:pos="1333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90979">
        <w:rPr>
          <w:rFonts w:ascii="Times New Roman" w:hAnsi="Times New Roman" w:cs="Times New Roman"/>
          <w:sz w:val="24"/>
          <w:szCs w:val="24"/>
          <w:lang w:val="kk-KZ"/>
        </w:rPr>
        <w:t>Умбетов Н.С., Пошанова К.Ж.</w:t>
      </w:r>
    </w:p>
    <w:p w:rsidR="00790979" w:rsidRPr="00790979" w:rsidRDefault="00790979" w:rsidP="0079097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90979">
        <w:rPr>
          <w:rFonts w:ascii="Times New Roman" w:hAnsi="Times New Roman" w:cs="Times New Roman"/>
          <w:sz w:val="24"/>
          <w:szCs w:val="24"/>
          <w:lang w:val="kk-KZ"/>
        </w:rPr>
        <w:t xml:space="preserve">Методическое указания </w:t>
      </w:r>
      <w:r w:rsidRPr="00790979">
        <w:rPr>
          <w:rFonts w:ascii="Times New Roman" w:hAnsi="Times New Roman" w:cs="Times New Roman"/>
          <w:sz w:val="24"/>
          <w:szCs w:val="24"/>
        </w:rPr>
        <w:t xml:space="preserve">для лабораторных занятий </w:t>
      </w:r>
      <w:r w:rsidRPr="00790979">
        <w:rPr>
          <w:rFonts w:ascii="Times New Roman" w:hAnsi="Times New Roman" w:cs="Times New Roman"/>
          <w:sz w:val="24"/>
          <w:szCs w:val="24"/>
          <w:lang w:val="kk-KZ"/>
        </w:rPr>
        <w:t>по дисциплине «Инженерная компьютерная графика»</w:t>
      </w:r>
      <w:r w:rsidRPr="00790979">
        <w:rPr>
          <w:rFonts w:ascii="Times New Roman" w:hAnsi="Times New Roman" w:cs="Times New Roman"/>
          <w:color w:val="000000"/>
          <w:sz w:val="24"/>
          <w:szCs w:val="24"/>
          <w:lang w:val="kk-KZ"/>
        </w:rPr>
        <w:t xml:space="preserve"> для  студентов инженерно-технических специальностей. </w:t>
      </w:r>
      <w:r w:rsidRPr="00790979">
        <w:rPr>
          <w:rFonts w:ascii="Times New Roman" w:hAnsi="Times New Roman" w:cs="Times New Roman"/>
          <w:sz w:val="24"/>
          <w:szCs w:val="24"/>
          <w:lang w:val="kk-KZ"/>
        </w:rPr>
        <w:t>Издание Южно-Казахстанского государтсвенного университета им.М.Ауезова, Шымкент, 2014.  С. 98.</w:t>
      </w:r>
    </w:p>
    <w:p w:rsidR="00790979" w:rsidRPr="00790979" w:rsidRDefault="00790979" w:rsidP="00790979">
      <w:pPr>
        <w:numPr>
          <w:ilvl w:val="0"/>
          <w:numId w:val="20"/>
        </w:numPr>
        <w:tabs>
          <w:tab w:val="left" w:pos="142"/>
          <w:tab w:val="left" w:pos="284"/>
          <w:tab w:val="left" w:pos="426"/>
          <w:tab w:val="num" w:pos="567"/>
          <w:tab w:val="num" w:pos="1333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90979">
        <w:rPr>
          <w:rFonts w:ascii="Times New Roman" w:hAnsi="Times New Roman" w:cs="Times New Roman"/>
          <w:sz w:val="24"/>
          <w:szCs w:val="24"/>
          <w:lang w:val="kk-KZ"/>
        </w:rPr>
        <w:t>Умбетов Н.С., Пошанова К.Ж.</w:t>
      </w:r>
    </w:p>
    <w:p w:rsidR="00790979" w:rsidRPr="00790979" w:rsidRDefault="00790979" w:rsidP="0079097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90979">
        <w:rPr>
          <w:rFonts w:ascii="Times New Roman" w:hAnsi="Times New Roman" w:cs="Times New Roman"/>
          <w:sz w:val="24"/>
          <w:szCs w:val="24"/>
          <w:lang w:val="kk-KZ"/>
        </w:rPr>
        <w:t xml:space="preserve">Методическое указания </w:t>
      </w:r>
      <w:r w:rsidRPr="00790979">
        <w:rPr>
          <w:rFonts w:ascii="Times New Roman" w:hAnsi="Times New Roman" w:cs="Times New Roman"/>
          <w:sz w:val="24"/>
          <w:szCs w:val="24"/>
        </w:rPr>
        <w:t xml:space="preserve">для практических занятий </w:t>
      </w:r>
      <w:r w:rsidRPr="00790979">
        <w:rPr>
          <w:rFonts w:ascii="Times New Roman" w:hAnsi="Times New Roman" w:cs="Times New Roman"/>
          <w:sz w:val="24"/>
          <w:szCs w:val="24"/>
          <w:lang w:val="kk-KZ"/>
        </w:rPr>
        <w:t>по дисциплине «Инженерная компьютерная графика»</w:t>
      </w:r>
      <w:r w:rsidRPr="00790979">
        <w:rPr>
          <w:rFonts w:ascii="Times New Roman" w:hAnsi="Times New Roman" w:cs="Times New Roman"/>
          <w:color w:val="000000"/>
          <w:sz w:val="24"/>
          <w:szCs w:val="24"/>
          <w:lang w:val="kk-KZ"/>
        </w:rPr>
        <w:t xml:space="preserve"> для  студентов инженерно-технических специальностей. </w:t>
      </w:r>
      <w:r w:rsidRPr="00790979">
        <w:rPr>
          <w:rFonts w:ascii="Times New Roman" w:hAnsi="Times New Roman" w:cs="Times New Roman"/>
          <w:sz w:val="24"/>
          <w:szCs w:val="24"/>
          <w:lang w:val="kk-KZ"/>
        </w:rPr>
        <w:t>Издание Южно-Казахстанского государтсвенного университета им.М.Ауезова, Шымкент, 2015.  С. 92</w:t>
      </w:r>
    </w:p>
    <w:p w:rsidR="00790979" w:rsidRPr="00790979" w:rsidRDefault="00790979" w:rsidP="00790979">
      <w:pPr>
        <w:tabs>
          <w:tab w:val="left" w:pos="709"/>
        </w:tabs>
        <w:spacing w:after="0" w:line="240" w:lineRule="auto"/>
        <w:ind w:firstLine="284"/>
        <w:rPr>
          <w:rFonts w:ascii="Times New Roman" w:hAnsi="Times New Roman" w:cs="Times New Roman"/>
          <w:b/>
          <w:sz w:val="24"/>
          <w:szCs w:val="24"/>
        </w:rPr>
      </w:pPr>
    </w:p>
    <w:p w:rsidR="00781491" w:rsidRDefault="00781491" w:rsidP="00781491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:rsidR="00781491" w:rsidRDefault="00781491" w:rsidP="00781491"/>
    <w:p w:rsidR="00781491" w:rsidRDefault="00781491" w:rsidP="00781491"/>
    <w:p w:rsidR="00781491" w:rsidRDefault="00781491" w:rsidP="00781491"/>
    <w:p w:rsidR="00781491" w:rsidRDefault="00781491" w:rsidP="00781491"/>
    <w:p w:rsidR="00781491" w:rsidRDefault="00781491" w:rsidP="00781491"/>
    <w:p w:rsidR="00781491" w:rsidRDefault="00781491" w:rsidP="00781491"/>
    <w:p w:rsidR="00781491" w:rsidRDefault="00781491" w:rsidP="00781491"/>
    <w:p w:rsidR="00781491" w:rsidRDefault="00781491" w:rsidP="00781491"/>
    <w:p w:rsidR="00781491" w:rsidRDefault="00781491" w:rsidP="00781491"/>
    <w:p w:rsidR="00781491" w:rsidRDefault="00781491" w:rsidP="00781491"/>
    <w:p w:rsidR="00781491" w:rsidRDefault="00781491" w:rsidP="00781491"/>
    <w:p w:rsidR="00E14EED" w:rsidRPr="00781491" w:rsidRDefault="00E14EED" w:rsidP="00E14EED">
      <w:pPr>
        <w:pStyle w:val="1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781491">
        <w:rPr>
          <w:rFonts w:ascii="Times New Roman" w:hAnsi="Times New Roman" w:cs="Times New Roman"/>
          <w:color w:val="auto"/>
          <w:sz w:val="24"/>
          <w:szCs w:val="24"/>
        </w:rPr>
        <w:lastRenderedPageBreak/>
        <w:t>СОДЕРЖАНИЕ</w:t>
      </w:r>
    </w:p>
    <w:tbl>
      <w:tblPr>
        <w:tblW w:w="9573" w:type="dxa"/>
        <w:tblLayout w:type="fixed"/>
        <w:tblLook w:val="04A0" w:firstRow="1" w:lastRow="0" w:firstColumn="1" w:lastColumn="0" w:noHBand="0" w:noVBand="1"/>
      </w:tblPr>
      <w:tblGrid>
        <w:gridCol w:w="696"/>
        <w:gridCol w:w="7917"/>
        <w:gridCol w:w="960"/>
      </w:tblGrid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960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Стр.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kk-KZ"/>
              </w:rPr>
              <w:t xml:space="preserve">Введение </w:t>
            </w: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…………………………………………………………………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……..</w:t>
            </w:r>
          </w:p>
        </w:tc>
        <w:tc>
          <w:tcPr>
            <w:tcW w:w="960" w:type="dxa"/>
            <w:shd w:val="clear" w:color="auto" w:fill="auto"/>
          </w:tcPr>
          <w:p w:rsidR="00E14EED" w:rsidRPr="00D061BB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spacing w:after="0" w:line="240" w:lineRule="auto"/>
              <w:rPr>
                <w:rFonts w:ascii="Times New Roman" w:hAnsi="Times New Roman" w:cs="Times New Roman"/>
                <w:smallCaps/>
                <w:sz w:val="24"/>
                <w:szCs w:val="24"/>
              </w:rPr>
            </w:pPr>
          </w:p>
          <w:p w:rsidR="00E14EED" w:rsidRPr="00D061BB" w:rsidRDefault="00E14EED" w:rsidP="00201339">
            <w:pPr>
              <w:spacing w:after="0" w:line="240" w:lineRule="auto"/>
              <w:rPr>
                <w:rFonts w:ascii="Times New Roman" w:hAnsi="Times New Roman" w:cs="Times New Roman"/>
                <w:smallCaps/>
                <w:sz w:val="24"/>
                <w:szCs w:val="24"/>
                <w:lang w:val="kk-KZ"/>
              </w:rPr>
            </w:pPr>
            <w:r w:rsidRPr="00D061BB">
              <w:rPr>
                <w:rFonts w:ascii="Times New Roman" w:hAnsi="Times New Roman" w:cs="Times New Roman"/>
                <w:smallCaps/>
                <w:sz w:val="24"/>
                <w:szCs w:val="24"/>
              </w:rPr>
              <w:t>Геометрическое черчение</w:t>
            </w:r>
            <w:r>
              <w:rPr>
                <w:rFonts w:ascii="Times New Roman" w:hAnsi="Times New Roman" w:cs="Times New Roman"/>
                <w:smallCaps/>
                <w:sz w:val="24"/>
                <w:szCs w:val="24"/>
              </w:rPr>
              <w:t xml:space="preserve"> ……………………………………………………</w:t>
            </w:r>
          </w:p>
        </w:tc>
        <w:tc>
          <w:tcPr>
            <w:tcW w:w="960" w:type="dxa"/>
            <w:shd w:val="clear" w:color="auto" w:fill="auto"/>
          </w:tcPr>
          <w:p w:rsidR="00E14EED" w:rsidRPr="00D061BB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spacing w:after="0" w:line="240" w:lineRule="auto"/>
              <w:rPr>
                <w:rFonts w:ascii="Times New Roman" w:hAnsi="Times New Roman" w:cs="Times New Roman"/>
                <w:smallCaps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smallCaps/>
                <w:sz w:val="24"/>
                <w:szCs w:val="24"/>
              </w:rPr>
              <w:t>Геометрические построения</w:t>
            </w:r>
            <w:r>
              <w:rPr>
                <w:rFonts w:ascii="Times New Roman" w:hAnsi="Times New Roman" w:cs="Times New Roman"/>
                <w:smallCaps/>
                <w:sz w:val="24"/>
                <w:szCs w:val="24"/>
              </w:rPr>
              <w:t xml:space="preserve"> ………………………………………………..</w:t>
            </w:r>
          </w:p>
        </w:tc>
        <w:tc>
          <w:tcPr>
            <w:tcW w:w="960" w:type="dxa"/>
            <w:shd w:val="clear" w:color="auto" w:fill="auto"/>
          </w:tcPr>
          <w:p w:rsidR="00E14EED" w:rsidRPr="00D061BB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I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a6"/>
              <w:tabs>
                <w:tab w:val="left" w:pos="0"/>
              </w:tabs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669CC">
              <w:rPr>
                <w:rFonts w:ascii="Times New Roman" w:hAnsi="Times New Roman" w:cs="Times New Roman"/>
                <w:b/>
                <w:sz w:val="24"/>
                <w:szCs w:val="24"/>
              </w:rPr>
              <w:t>ИНЖЕНЕРНАЯ ГРАФИКА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………………………………………………</w:t>
            </w:r>
          </w:p>
        </w:tc>
        <w:tc>
          <w:tcPr>
            <w:tcW w:w="960" w:type="dxa"/>
            <w:shd w:val="clear" w:color="auto" w:fill="auto"/>
          </w:tcPr>
          <w:p w:rsidR="00E14EED" w:rsidRPr="00D061BB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1.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sz w:val="24"/>
                <w:szCs w:val="24"/>
              </w:rPr>
              <w:t>Построение уклона и конусности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…………………………………………….</w:t>
            </w:r>
          </w:p>
        </w:tc>
        <w:tc>
          <w:tcPr>
            <w:tcW w:w="960" w:type="dxa"/>
            <w:shd w:val="clear" w:color="auto" w:fill="auto"/>
          </w:tcPr>
          <w:p w:rsidR="00E14EED" w:rsidRPr="00D061BB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1.1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ind w:left="297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Уклон 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………………………………………………………………………</w:t>
            </w:r>
          </w:p>
        </w:tc>
        <w:tc>
          <w:tcPr>
            <w:tcW w:w="960" w:type="dxa"/>
            <w:shd w:val="clear" w:color="auto" w:fill="auto"/>
          </w:tcPr>
          <w:p w:rsidR="00E14EED" w:rsidRPr="00D061BB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1.2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ind w:left="297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Конусность.  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………………………………………………………………</w:t>
            </w:r>
          </w:p>
        </w:tc>
        <w:tc>
          <w:tcPr>
            <w:tcW w:w="960" w:type="dxa"/>
            <w:shd w:val="clear" w:color="auto" w:fill="auto"/>
          </w:tcPr>
          <w:p w:rsidR="00E14EED" w:rsidRPr="00D061BB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2.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aps/>
                <w:sz w:val="24"/>
                <w:szCs w:val="24"/>
              </w:rPr>
              <w:t>Сопряжения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 xml:space="preserve"> ………………………………………………………………..</w:t>
            </w:r>
          </w:p>
        </w:tc>
        <w:tc>
          <w:tcPr>
            <w:tcW w:w="960" w:type="dxa"/>
            <w:shd w:val="clear" w:color="auto" w:fill="auto"/>
          </w:tcPr>
          <w:p w:rsidR="00E14EED" w:rsidRPr="00D031C2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2.1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sz w:val="24"/>
                <w:szCs w:val="24"/>
              </w:rPr>
              <w:t xml:space="preserve">Сопряжение двух пересекающихся прямых линий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………………………..</w:t>
            </w:r>
          </w:p>
        </w:tc>
        <w:tc>
          <w:tcPr>
            <w:tcW w:w="960" w:type="dxa"/>
            <w:shd w:val="clear" w:color="auto" w:fill="auto"/>
          </w:tcPr>
          <w:p w:rsidR="00E14EED" w:rsidRPr="00D031C2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2.2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proofErr w:type="gramStart"/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Сопряжение прямой с окружностью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…………………………………………</w:t>
            </w:r>
            <w:proofErr w:type="gramEnd"/>
          </w:p>
        </w:tc>
        <w:tc>
          <w:tcPr>
            <w:tcW w:w="960" w:type="dxa"/>
            <w:shd w:val="clear" w:color="auto" w:fill="auto"/>
          </w:tcPr>
          <w:p w:rsidR="00E14EED" w:rsidRPr="00D031C2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2.3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Сопряжение двух окружностей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……………………………………………….</w:t>
            </w:r>
          </w:p>
        </w:tc>
        <w:tc>
          <w:tcPr>
            <w:tcW w:w="960" w:type="dxa"/>
            <w:shd w:val="clear" w:color="auto" w:fill="auto"/>
          </w:tcPr>
          <w:p w:rsidR="00E14EED" w:rsidRPr="00D031C2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2.4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Построение касательных прямых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……………………………………………..</w:t>
            </w:r>
          </w:p>
        </w:tc>
        <w:tc>
          <w:tcPr>
            <w:tcW w:w="960" w:type="dxa"/>
            <w:shd w:val="clear" w:color="auto" w:fill="auto"/>
          </w:tcPr>
          <w:p w:rsidR="00E14EED" w:rsidRPr="00D031C2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2.5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Циркульные и лекальные кривые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…………………………………………….</w:t>
            </w:r>
          </w:p>
        </w:tc>
        <w:tc>
          <w:tcPr>
            <w:tcW w:w="960" w:type="dxa"/>
            <w:shd w:val="clear" w:color="auto" w:fill="auto"/>
          </w:tcPr>
          <w:p w:rsidR="00E14EED" w:rsidRPr="00D031C2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2.5.1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ind w:left="297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Овал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………………………………………………………………………….</w:t>
            </w:r>
          </w:p>
        </w:tc>
        <w:tc>
          <w:tcPr>
            <w:tcW w:w="960" w:type="dxa"/>
            <w:shd w:val="clear" w:color="auto" w:fill="auto"/>
          </w:tcPr>
          <w:p w:rsidR="00E14EED" w:rsidRPr="00D031C2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2.5.2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ind w:left="297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Эллипс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……………………………………………………………………….</w:t>
            </w:r>
          </w:p>
        </w:tc>
        <w:tc>
          <w:tcPr>
            <w:tcW w:w="960" w:type="dxa"/>
            <w:shd w:val="clear" w:color="auto" w:fill="auto"/>
          </w:tcPr>
          <w:p w:rsidR="00E14EED" w:rsidRPr="00D031C2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2.5.3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ind w:left="297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Парабола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…………………………………………………………………….</w:t>
            </w:r>
          </w:p>
        </w:tc>
        <w:tc>
          <w:tcPr>
            <w:tcW w:w="960" w:type="dxa"/>
            <w:shd w:val="clear" w:color="auto" w:fill="auto"/>
          </w:tcPr>
          <w:p w:rsidR="00E14EED" w:rsidRPr="00D031C2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2.5.4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ind w:left="297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Гипербола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……………………………………………………………………</w:t>
            </w:r>
          </w:p>
        </w:tc>
        <w:tc>
          <w:tcPr>
            <w:tcW w:w="960" w:type="dxa"/>
            <w:shd w:val="clear" w:color="auto" w:fill="auto"/>
          </w:tcPr>
          <w:p w:rsidR="00E14EED" w:rsidRPr="00D031C2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2.5.5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ind w:left="297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Спираль Архимеда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…………………………………………………………</w:t>
            </w:r>
          </w:p>
        </w:tc>
        <w:tc>
          <w:tcPr>
            <w:tcW w:w="960" w:type="dxa"/>
            <w:shd w:val="clear" w:color="auto" w:fill="auto"/>
          </w:tcPr>
          <w:p w:rsidR="00E14EED" w:rsidRPr="00D031C2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II</w:t>
            </w:r>
          </w:p>
        </w:tc>
        <w:tc>
          <w:tcPr>
            <w:tcW w:w="7917" w:type="dxa"/>
            <w:shd w:val="clear" w:color="auto" w:fill="auto"/>
          </w:tcPr>
          <w:p w:rsidR="00E14EED" w:rsidRPr="004669CC" w:rsidRDefault="00E14EED" w:rsidP="00201339">
            <w:pPr>
              <w:tabs>
                <w:tab w:val="left" w:pos="0"/>
              </w:tabs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669C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КОМПЬЮТЕРНАЯ ГРАФИКА </w:t>
            </w:r>
            <w:r w:rsidRPr="004669CC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…………………………………………….</w:t>
            </w:r>
          </w:p>
        </w:tc>
        <w:tc>
          <w:tcPr>
            <w:tcW w:w="960" w:type="dxa"/>
            <w:shd w:val="clear" w:color="auto" w:fill="auto"/>
          </w:tcPr>
          <w:p w:rsidR="00E14EED" w:rsidRPr="00D031C2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7917" w:type="dxa"/>
            <w:shd w:val="clear" w:color="auto" w:fill="auto"/>
          </w:tcPr>
          <w:p w:rsidR="00E14EED" w:rsidRPr="004669CC" w:rsidRDefault="00E14EED" w:rsidP="0020133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sz w:val="24"/>
                <w:szCs w:val="24"/>
              </w:rPr>
              <w:t xml:space="preserve">Построение чертежа плоской фигуры с элементами сопряжения в системе </w:t>
            </w:r>
            <w:r w:rsidRPr="00D061B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AutoCAD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………………………………………………………………………..</w:t>
            </w:r>
          </w:p>
        </w:tc>
        <w:tc>
          <w:tcPr>
            <w:tcW w:w="960" w:type="dxa"/>
            <w:shd w:val="clear" w:color="auto" w:fill="auto"/>
          </w:tcPr>
          <w:p w:rsidR="00E14EED" w:rsidRPr="00D031C2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3.1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Создания слоя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………………………………………………………………….</w:t>
            </w:r>
          </w:p>
        </w:tc>
        <w:tc>
          <w:tcPr>
            <w:tcW w:w="960" w:type="dxa"/>
            <w:shd w:val="clear" w:color="auto" w:fill="auto"/>
          </w:tcPr>
          <w:p w:rsidR="00E14EED" w:rsidRPr="00D031C2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3.2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sz w:val="24"/>
                <w:szCs w:val="24"/>
              </w:rPr>
              <w:t>Построение круга, внутреннего и внешнего сопряжения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………………….</w:t>
            </w:r>
          </w:p>
        </w:tc>
        <w:tc>
          <w:tcPr>
            <w:tcW w:w="960" w:type="dxa"/>
            <w:shd w:val="clear" w:color="auto" w:fill="auto"/>
          </w:tcPr>
          <w:p w:rsidR="00E14EED" w:rsidRPr="00D031C2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3.2.1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spacing w:after="0"/>
              <w:ind w:left="297"/>
              <w:rPr>
                <w:rFonts w:ascii="Times New Roman" w:hAnsi="Times New Roman" w:cs="Times New Roman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sz w:val="24"/>
                <w:szCs w:val="24"/>
              </w:rPr>
              <w:t>Внутреннее сопряжение двух окружностей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………………………………</w:t>
            </w:r>
          </w:p>
        </w:tc>
        <w:tc>
          <w:tcPr>
            <w:tcW w:w="960" w:type="dxa"/>
            <w:shd w:val="clear" w:color="auto" w:fill="auto"/>
          </w:tcPr>
          <w:p w:rsidR="00E14EED" w:rsidRPr="00D031C2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3.2.2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ind w:left="297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Внешнее сопряжение двух окружностей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………………………………….</w:t>
            </w:r>
          </w:p>
        </w:tc>
        <w:tc>
          <w:tcPr>
            <w:tcW w:w="960" w:type="dxa"/>
            <w:shd w:val="clear" w:color="auto" w:fill="auto"/>
          </w:tcPr>
          <w:p w:rsidR="00E14EED" w:rsidRPr="00D031C2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3.2.3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ind w:left="297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Выполнение обрезки объектов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…………………………………………….</w:t>
            </w:r>
          </w:p>
        </w:tc>
        <w:tc>
          <w:tcPr>
            <w:tcW w:w="960" w:type="dxa"/>
            <w:shd w:val="clear" w:color="auto" w:fill="auto"/>
          </w:tcPr>
          <w:p w:rsidR="00E14EED" w:rsidRPr="00D031C2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3.2.4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ind w:left="297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Массив объекта (Множественное копирование)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…………………………</w:t>
            </w:r>
          </w:p>
        </w:tc>
        <w:tc>
          <w:tcPr>
            <w:tcW w:w="960" w:type="dxa"/>
            <w:shd w:val="clear" w:color="auto" w:fill="auto"/>
          </w:tcPr>
          <w:p w:rsidR="00E14EED" w:rsidRPr="00D031C2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3.2.5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Касательная линия к двум окружностям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………………………………….</w:t>
            </w:r>
          </w:p>
        </w:tc>
        <w:tc>
          <w:tcPr>
            <w:tcW w:w="960" w:type="dxa"/>
            <w:shd w:val="clear" w:color="auto" w:fill="auto"/>
          </w:tcPr>
          <w:p w:rsidR="00E14EED" w:rsidRPr="00D031C2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</w:t>
            </w:r>
          </w:p>
        </w:tc>
      </w:tr>
      <w:tr w:rsidR="00E14EED" w:rsidRPr="00D061BB" w:rsidTr="00E14EED">
        <w:trPr>
          <w:trHeight w:val="340"/>
        </w:trPr>
        <w:tc>
          <w:tcPr>
            <w:tcW w:w="696" w:type="dxa"/>
            <w:shd w:val="clear" w:color="auto" w:fill="auto"/>
          </w:tcPr>
          <w:p w:rsidR="00E14EED" w:rsidRPr="006E479A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3.3</w:t>
            </w:r>
          </w:p>
        </w:tc>
        <w:tc>
          <w:tcPr>
            <w:tcW w:w="7917" w:type="dxa"/>
            <w:shd w:val="clear" w:color="auto" w:fill="auto"/>
          </w:tcPr>
          <w:p w:rsidR="00E14EED" w:rsidRPr="006E479A" w:rsidRDefault="00E14EED" w:rsidP="00201339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E479A">
              <w:rPr>
                <w:rFonts w:ascii="Times New Roman" w:hAnsi="Times New Roman" w:cs="Times New Roman"/>
                <w:sz w:val="24"/>
                <w:szCs w:val="24"/>
              </w:rPr>
              <w:t xml:space="preserve">Создание размерного стиля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…………………………………………………..</w:t>
            </w:r>
          </w:p>
        </w:tc>
        <w:tc>
          <w:tcPr>
            <w:tcW w:w="960" w:type="dxa"/>
            <w:shd w:val="clear" w:color="auto" w:fill="auto"/>
          </w:tcPr>
          <w:p w:rsidR="00E14EED" w:rsidRPr="006E479A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6E479A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3.3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.1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</w:rPr>
              <w:t>Простановка размера</w:t>
            </w: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</w:rPr>
              <w:t xml:space="preserve"> …………………………………………………………..</w:t>
            </w:r>
          </w:p>
        </w:tc>
        <w:tc>
          <w:tcPr>
            <w:tcW w:w="960" w:type="dxa"/>
            <w:shd w:val="clear" w:color="auto" w:fill="auto"/>
          </w:tcPr>
          <w:p w:rsidR="00E14EED" w:rsidRPr="006E479A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6E479A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3.3.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snapToGrid w:val="0"/>
                <w:color w:val="auto"/>
                <w:sz w:val="24"/>
                <w:szCs w:val="24"/>
              </w:rPr>
              <w:t>Редактирование размера</w:t>
            </w:r>
            <w:r>
              <w:rPr>
                <w:rFonts w:ascii="Times New Roman" w:hAnsi="Times New Roman" w:cs="Times New Roman"/>
                <w:snapToGrid w:val="0"/>
                <w:color w:val="auto"/>
                <w:sz w:val="24"/>
                <w:szCs w:val="24"/>
              </w:rPr>
              <w:t xml:space="preserve"> ………………………………………………………</w:t>
            </w:r>
          </w:p>
        </w:tc>
        <w:tc>
          <w:tcPr>
            <w:tcW w:w="960" w:type="dxa"/>
            <w:shd w:val="clear" w:color="auto" w:fill="auto"/>
          </w:tcPr>
          <w:p w:rsidR="00E14EED" w:rsidRPr="006E479A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3.4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shd w:val="clear" w:color="auto" w:fill="FFFFFF"/>
              </w:rPr>
              <w:t>Построение уклонов и конусности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shd w:val="clear" w:color="auto" w:fill="FFFFFF"/>
              </w:rPr>
              <w:t xml:space="preserve"> ……………………………………………</w:t>
            </w:r>
          </w:p>
        </w:tc>
        <w:tc>
          <w:tcPr>
            <w:tcW w:w="960" w:type="dxa"/>
            <w:shd w:val="clear" w:color="auto" w:fill="auto"/>
          </w:tcPr>
          <w:p w:rsidR="00E14EED" w:rsidRPr="006E479A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3.5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snapToGrid w:val="0"/>
                <w:color w:val="auto"/>
                <w:sz w:val="24"/>
                <w:szCs w:val="24"/>
              </w:rPr>
              <w:t>Штриховка объекта</w:t>
            </w:r>
            <w:r>
              <w:rPr>
                <w:rFonts w:ascii="Times New Roman" w:hAnsi="Times New Roman" w:cs="Times New Roman"/>
                <w:snapToGrid w:val="0"/>
                <w:color w:val="auto"/>
                <w:sz w:val="24"/>
                <w:szCs w:val="24"/>
              </w:rPr>
              <w:t xml:space="preserve"> …………………………………………………………….</w:t>
            </w:r>
          </w:p>
        </w:tc>
        <w:tc>
          <w:tcPr>
            <w:tcW w:w="960" w:type="dxa"/>
            <w:shd w:val="clear" w:color="auto" w:fill="auto"/>
          </w:tcPr>
          <w:p w:rsidR="00E14EED" w:rsidRPr="006E479A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3.6</w:t>
            </w: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061B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Образец выполнения графической работы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…………………………………...</w:t>
            </w:r>
          </w:p>
        </w:tc>
        <w:tc>
          <w:tcPr>
            <w:tcW w:w="960" w:type="dxa"/>
            <w:shd w:val="clear" w:color="auto" w:fill="auto"/>
          </w:tcPr>
          <w:p w:rsidR="00E14EED" w:rsidRPr="00052B37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7917" w:type="dxa"/>
            <w:shd w:val="clear" w:color="auto" w:fill="auto"/>
          </w:tcPr>
          <w:p w:rsidR="00E14EED" w:rsidRPr="004669CC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Вариант заданий для выполнений графической работы 010201 000 ГЧ …...</w:t>
            </w:r>
          </w:p>
        </w:tc>
        <w:tc>
          <w:tcPr>
            <w:tcW w:w="960" w:type="dxa"/>
            <w:shd w:val="clear" w:color="auto" w:fill="auto"/>
          </w:tcPr>
          <w:p w:rsidR="00E14EED" w:rsidRPr="00D061BB" w:rsidRDefault="00E14EED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</w:tr>
      <w:tr w:rsidR="0096103F" w:rsidRPr="00D061BB" w:rsidTr="00E14EED">
        <w:tc>
          <w:tcPr>
            <w:tcW w:w="696" w:type="dxa"/>
            <w:shd w:val="clear" w:color="auto" w:fill="auto"/>
          </w:tcPr>
          <w:p w:rsidR="0096103F" w:rsidRPr="0096103F" w:rsidRDefault="0096103F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96103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3.7</w:t>
            </w:r>
          </w:p>
        </w:tc>
        <w:tc>
          <w:tcPr>
            <w:tcW w:w="7917" w:type="dxa"/>
            <w:shd w:val="clear" w:color="auto" w:fill="auto"/>
          </w:tcPr>
          <w:p w:rsidR="0096103F" w:rsidRPr="0096103F" w:rsidRDefault="0096103F" w:rsidP="0096103F">
            <w:pPr>
              <w:tabs>
                <w:tab w:val="left" w:pos="540"/>
              </w:tabs>
              <w:spacing w:after="0" w:line="240" w:lineRule="auto"/>
              <w:ind w:left="-142"/>
              <w:jc w:val="both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6103F"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Система оценки результатов учебных достижений обучающихся</w:t>
            </w:r>
          </w:p>
        </w:tc>
        <w:tc>
          <w:tcPr>
            <w:tcW w:w="960" w:type="dxa"/>
            <w:shd w:val="clear" w:color="auto" w:fill="auto"/>
          </w:tcPr>
          <w:p w:rsidR="0096103F" w:rsidRDefault="0096103F" w:rsidP="002013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</w:tr>
      <w:tr w:rsidR="00E14EED" w:rsidRPr="00D061BB" w:rsidTr="00E14EED">
        <w:tc>
          <w:tcPr>
            <w:tcW w:w="696" w:type="dxa"/>
            <w:shd w:val="clear" w:color="auto" w:fill="auto"/>
          </w:tcPr>
          <w:p w:rsidR="00E14EED" w:rsidRPr="00D061BB" w:rsidRDefault="00E14EED" w:rsidP="00201339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7917" w:type="dxa"/>
            <w:shd w:val="clear" w:color="auto" w:fill="auto"/>
          </w:tcPr>
          <w:p w:rsidR="00E14EED" w:rsidRPr="00D061BB" w:rsidRDefault="00E14EED" w:rsidP="002013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4EED">
              <w:rPr>
                <w:rFonts w:ascii="Times New Roman" w:hAnsi="Times New Roman" w:cs="Times New Roman"/>
                <w:sz w:val="24"/>
                <w:szCs w:val="24"/>
              </w:rPr>
              <w:t>Список используемой литературы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14EED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</w:tc>
        <w:tc>
          <w:tcPr>
            <w:tcW w:w="960" w:type="dxa"/>
            <w:shd w:val="clear" w:color="auto" w:fill="auto"/>
          </w:tcPr>
          <w:p w:rsidR="00E14EED" w:rsidRPr="00D061BB" w:rsidRDefault="00CA683B" w:rsidP="00961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96103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</w:tbl>
    <w:p w:rsidR="00E14EED" w:rsidRDefault="00E14EED" w:rsidP="00E14EED">
      <w:pPr>
        <w:spacing w:after="0" w:line="240" w:lineRule="auto"/>
      </w:pPr>
    </w:p>
    <w:p w:rsidR="00781491" w:rsidRDefault="00781491" w:rsidP="00781491"/>
    <w:p w:rsidR="00781491" w:rsidRDefault="00781491" w:rsidP="00781491"/>
    <w:p w:rsidR="00781491" w:rsidRDefault="00781491" w:rsidP="00781491"/>
    <w:p w:rsidR="00781491" w:rsidRDefault="00781491" w:rsidP="00781491"/>
    <w:p w:rsidR="00831989" w:rsidRDefault="00831989" w:rsidP="00831989">
      <w:pPr>
        <w:spacing w:after="0" w:line="240" w:lineRule="auto"/>
      </w:pPr>
    </w:p>
    <w:p w:rsidR="00781491" w:rsidRDefault="00781491" w:rsidP="00781491"/>
    <w:p w:rsidR="00781491" w:rsidRDefault="00781491" w:rsidP="00781491"/>
    <w:p w:rsidR="00781491" w:rsidRDefault="00781491" w:rsidP="00781491"/>
    <w:p w:rsidR="00781491" w:rsidRDefault="00781491" w:rsidP="00781491"/>
    <w:p w:rsidR="00926110" w:rsidRDefault="00926110" w:rsidP="00781491">
      <w:pPr>
        <w:jc w:val="center"/>
        <w:rPr>
          <w:rFonts w:ascii="Times New Roman" w:hAnsi="Times New Roman" w:cs="Times New Roman"/>
          <w:sz w:val="24"/>
          <w:szCs w:val="24"/>
          <w:lang w:val="kk-KZ" w:eastAsia="ko-KR"/>
        </w:rPr>
      </w:pPr>
    </w:p>
    <w:p w:rsidR="00781491" w:rsidRPr="00781491" w:rsidRDefault="00781491" w:rsidP="00781491">
      <w:pPr>
        <w:jc w:val="center"/>
        <w:rPr>
          <w:rFonts w:ascii="Times New Roman" w:hAnsi="Times New Roman" w:cs="Times New Roman"/>
          <w:sz w:val="24"/>
          <w:szCs w:val="24"/>
          <w:lang w:eastAsia="ko-KR"/>
        </w:rPr>
      </w:pPr>
      <w:r w:rsidRPr="00781491">
        <w:rPr>
          <w:rFonts w:ascii="Times New Roman" w:hAnsi="Times New Roman" w:cs="Times New Roman"/>
          <w:sz w:val="24"/>
          <w:szCs w:val="24"/>
          <w:lang w:val="kk-KZ" w:eastAsia="ko-KR"/>
        </w:rPr>
        <w:t>Умбетов Н.С., Пошанова К.Ж.</w:t>
      </w:r>
    </w:p>
    <w:p w:rsidR="00781491" w:rsidRPr="00781491" w:rsidRDefault="00781491" w:rsidP="0078149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20FDF" w:rsidRPr="00130A40" w:rsidRDefault="00A20FDF" w:rsidP="00A20FDF">
      <w:pPr>
        <w:shd w:val="clear" w:color="auto" w:fill="FFFFFF"/>
        <w:spacing w:before="106"/>
        <w:ind w:left="1423" w:hanging="1174"/>
        <w:jc w:val="center"/>
        <w:rPr>
          <w:rFonts w:ascii="Times New Roman" w:hAnsi="Times New Roman" w:cs="Times New Roman"/>
          <w:caps/>
          <w:sz w:val="28"/>
          <w:szCs w:val="28"/>
          <w:lang w:val="kk-KZ"/>
        </w:rPr>
      </w:pPr>
      <w:r w:rsidRPr="00130A40">
        <w:rPr>
          <w:rFonts w:ascii="Times New Roman" w:hAnsi="Times New Roman" w:cs="Times New Roman"/>
          <w:caps/>
          <w:sz w:val="28"/>
          <w:szCs w:val="28"/>
          <w:lang w:val="kk-KZ"/>
        </w:rPr>
        <w:t xml:space="preserve"> </w:t>
      </w:r>
    </w:p>
    <w:p w:rsidR="00A20FDF" w:rsidRPr="00130A40" w:rsidRDefault="00A20FDF" w:rsidP="00A20FDF">
      <w:pPr>
        <w:shd w:val="clear" w:color="auto" w:fill="FFFFFF"/>
        <w:spacing w:before="106"/>
        <w:ind w:left="1423" w:hanging="1174"/>
        <w:jc w:val="center"/>
        <w:rPr>
          <w:rFonts w:ascii="Times New Roman" w:hAnsi="Times New Roman" w:cs="Times New Roman"/>
          <w:caps/>
          <w:sz w:val="28"/>
          <w:szCs w:val="28"/>
          <w:lang w:val="kk-KZ"/>
        </w:rPr>
      </w:pPr>
    </w:p>
    <w:p w:rsidR="00A20FDF" w:rsidRPr="00A20FDF" w:rsidRDefault="00A20FDF" w:rsidP="00A20FDF">
      <w:pPr>
        <w:jc w:val="center"/>
        <w:rPr>
          <w:rFonts w:ascii="Times New Roman" w:hAnsi="Times New Roman" w:cs="Times New Roman"/>
          <w:caps/>
          <w:sz w:val="24"/>
          <w:szCs w:val="24"/>
          <w:lang w:val="kk-KZ"/>
        </w:rPr>
      </w:pPr>
      <w:proofErr w:type="gramStart"/>
      <w:r w:rsidRPr="00A20FDF">
        <w:rPr>
          <w:rFonts w:ascii="Times New Roman" w:hAnsi="Times New Roman" w:cs="Times New Roman"/>
          <w:sz w:val="24"/>
          <w:szCs w:val="24"/>
          <w:lang w:eastAsia="ko-KR"/>
        </w:rPr>
        <w:t>Методическое</w:t>
      </w:r>
      <w:proofErr w:type="gramEnd"/>
      <w:r w:rsidRPr="00A20FDF">
        <w:rPr>
          <w:rFonts w:ascii="Times New Roman" w:hAnsi="Times New Roman" w:cs="Times New Roman"/>
          <w:sz w:val="24"/>
          <w:szCs w:val="24"/>
          <w:lang w:eastAsia="ko-KR"/>
        </w:rPr>
        <w:t xml:space="preserve"> рекомендация к </w:t>
      </w:r>
      <w:r w:rsidRPr="00A20FDF">
        <w:rPr>
          <w:rFonts w:ascii="Times New Roman" w:hAnsi="Times New Roman" w:cs="Times New Roman"/>
          <w:sz w:val="24"/>
          <w:szCs w:val="24"/>
        </w:rPr>
        <w:t>СРС и СРСП по дисциплине</w:t>
      </w:r>
      <w:r w:rsidRPr="00A20FDF">
        <w:rPr>
          <w:sz w:val="24"/>
          <w:szCs w:val="24"/>
        </w:rPr>
        <w:t xml:space="preserve"> </w:t>
      </w:r>
    </w:p>
    <w:p w:rsidR="00A20FDF" w:rsidRPr="00A20FDF" w:rsidRDefault="00A20FDF" w:rsidP="00A20FDF">
      <w:pPr>
        <w:tabs>
          <w:tab w:val="left" w:pos="2634"/>
        </w:tabs>
        <w:jc w:val="center"/>
        <w:rPr>
          <w:rFonts w:ascii="Times New Roman" w:hAnsi="Times New Roman" w:cs="Times New Roman"/>
          <w:b/>
          <w:caps/>
          <w:sz w:val="24"/>
          <w:szCs w:val="24"/>
          <w:lang w:val="kk-KZ"/>
        </w:rPr>
      </w:pPr>
      <w:r w:rsidRPr="00A20FDF">
        <w:rPr>
          <w:rFonts w:ascii="Times New Roman" w:hAnsi="Times New Roman" w:cs="Times New Roman"/>
          <w:b/>
          <w:caps/>
          <w:sz w:val="24"/>
          <w:szCs w:val="24"/>
          <w:lang w:val="kk-KZ"/>
        </w:rPr>
        <w:t>инженерная КОМПЬЮТЕРНАЯ графика</w:t>
      </w:r>
    </w:p>
    <w:p w:rsidR="00A20FDF" w:rsidRPr="00A20FDF" w:rsidRDefault="00A20FDF" w:rsidP="00A20FDF">
      <w:pPr>
        <w:jc w:val="center"/>
        <w:rPr>
          <w:rFonts w:ascii="Times New Roman" w:hAnsi="Times New Roman" w:cs="Times New Roman"/>
          <w:sz w:val="24"/>
          <w:szCs w:val="24"/>
        </w:rPr>
      </w:pPr>
      <w:r w:rsidRPr="00A20FDF">
        <w:rPr>
          <w:rFonts w:ascii="Times New Roman" w:hAnsi="Times New Roman" w:cs="Times New Roman"/>
          <w:sz w:val="24"/>
          <w:szCs w:val="24"/>
        </w:rPr>
        <w:t xml:space="preserve">Тема: </w:t>
      </w:r>
      <w:r w:rsidRPr="00A20FDF">
        <w:rPr>
          <w:rFonts w:ascii="Times New Roman" w:hAnsi="Times New Roman" w:cs="Times New Roman"/>
          <w:b/>
          <w:sz w:val="24"/>
          <w:szCs w:val="24"/>
        </w:rPr>
        <w:t>«Геометрическое черчение»</w:t>
      </w:r>
      <w:r w:rsidRPr="00A20FD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0FDF" w:rsidRPr="00A20FDF" w:rsidRDefault="00A20FDF" w:rsidP="00A20FDF">
      <w:pPr>
        <w:shd w:val="clear" w:color="auto" w:fill="FFFFFF"/>
        <w:spacing w:before="106"/>
        <w:ind w:left="181"/>
        <w:jc w:val="center"/>
        <w:rPr>
          <w:rFonts w:ascii="Times New Roman" w:hAnsi="Times New Roman" w:cs="Times New Roman"/>
          <w:sz w:val="24"/>
          <w:szCs w:val="24"/>
          <w:lang w:val="kk-KZ"/>
        </w:rPr>
      </w:pPr>
      <w:r w:rsidRPr="00A20FDF">
        <w:rPr>
          <w:rFonts w:ascii="Times New Roman" w:hAnsi="Times New Roman" w:cs="Times New Roman"/>
          <w:sz w:val="24"/>
          <w:szCs w:val="24"/>
          <w:lang w:val="kk-KZ"/>
        </w:rPr>
        <w:t>для студентов всех инженерно-технических специальностей</w:t>
      </w:r>
    </w:p>
    <w:p w:rsidR="00781491" w:rsidRPr="00781491" w:rsidRDefault="00781491" w:rsidP="00781491">
      <w:pPr>
        <w:jc w:val="both"/>
        <w:rPr>
          <w:rFonts w:ascii="Times New Roman" w:hAnsi="Times New Roman" w:cs="Times New Roman"/>
          <w:sz w:val="24"/>
          <w:szCs w:val="24"/>
          <w:lang w:eastAsia="ko-KR"/>
        </w:rPr>
      </w:pPr>
    </w:p>
    <w:p w:rsidR="00781491" w:rsidRPr="00781491" w:rsidRDefault="00781491" w:rsidP="00781491">
      <w:pPr>
        <w:jc w:val="center"/>
        <w:rPr>
          <w:rFonts w:ascii="Times New Roman" w:hAnsi="Times New Roman" w:cs="Times New Roman"/>
          <w:i/>
          <w:sz w:val="24"/>
          <w:szCs w:val="24"/>
          <w:lang w:eastAsia="ko-KR"/>
        </w:rPr>
      </w:pPr>
    </w:p>
    <w:p w:rsidR="00781491" w:rsidRPr="00781491" w:rsidRDefault="00781491" w:rsidP="00781491">
      <w:pPr>
        <w:jc w:val="center"/>
        <w:rPr>
          <w:rFonts w:ascii="Times New Roman" w:hAnsi="Times New Roman" w:cs="Times New Roman"/>
          <w:i/>
          <w:sz w:val="24"/>
          <w:szCs w:val="24"/>
          <w:lang w:eastAsia="ko-KR"/>
        </w:rPr>
      </w:pPr>
    </w:p>
    <w:p w:rsidR="00781491" w:rsidRPr="00781491" w:rsidRDefault="00781491" w:rsidP="00781491">
      <w:pPr>
        <w:jc w:val="center"/>
        <w:rPr>
          <w:rFonts w:ascii="Times New Roman" w:hAnsi="Times New Roman" w:cs="Times New Roman"/>
          <w:sz w:val="24"/>
          <w:szCs w:val="24"/>
        </w:rPr>
      </w:pPr>
      <w:r w:rsidRPr="00781491">
        <w:rPr>
          <w:rFonts w:ascii="Times New Roman" w:hAnsi="Times New Roman" w:cs="Times New Roman"/>
          <w:sz w:val="24"/>
          <w:szCs w:val="24"/>
        </w:rPr>
        <w:t>Подписано в печать __________________________</w:t>
      </w:r>
    </w:p>
    <w:p w:rsidR="00781491" w:rsidRPr="00781491" w:rsidRDefault="00781491" w:rsidP="00781491">
      <w:pPr>
        <w:jc w:val="center"/>
        <w:rPr>
          <w:rFonts w:ascii="Times New Roman" w:hAnsi="Times New Roman" w:cs="Times New Roman"/>
          <w:sz w:val="24"/>
          <w:szCs w:val="24"/>
        </w:rPr>
      </w:pPr>
      <w:r w:rsidRPr="00781491">
        <w:rPr>
          <w:rFonts w:ascii="Times New Roman" w:hAnsi="Times New Roman" w:cs="Times New Roman"/>
          <w:sz w:val="24"/>
          <w:szCs w:val="24"/>
        </w:rPr>
        <w:t xml:space="preserve">                          (</w:t>
      </w:r>
      <w:proofErr w:type="spellStart"/>
      <w:r w:rsidRPr="00781491">
        <w:rPr>
          <w:rFonts w:ascii="Times New Roman" w:hAnsi="Times New Roman" w:cs="Times New Roman"/>
          <w:sz w:val="24"/>
          <w:szCs w:val="24"/>
        </w:rPr>
        <w:t>число</w:t>
      </w:r>
      <w:proofErr w:type="gramStart"/>
      <w:r w:rsidRPr="00781491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Pr="00781491">
        <w:rPr>
          <w:rFonts w:ascii="Times New Roman" w:hAnsi="Times New Roman" w:cs="Times New Roman"/>
          <w:sz w:val="24"/>
          <w:szCs w:val="24"/>
        </w:rPr>
        <w:t>есяц.год</w:t>
      </w:r>
      <w:proofErr w:type="spellEnd"/>
      <w:r w:rsidRPr="00781491">
        <w:rPr>
          <w:rFonts w:ascii="Times New Roman" w:hAnsi="Times New Roman" w:cs="Times New Roman"/>
          <w:sz w:val="24"/>
          <w:szCs w:val="24"/>
        </w:rPr>
        <w:t>)</w:t>
      </w:r>
    </w:p>
    <w:p w:rsidR="00781491" w:rsidRPr="00781491" w:rsidRDefault="00781491" w:rsidP="00781491">
      <w:pPr>
        <w:jc w:val="center"/>
        <w:rPr>
          <w:rFonts w:ascii="Times New Roman" w:hAnsi="Times New Roman" w:cs="Times New Roman"/>
          <w:sz w:val="24"/>
          <w:szCs w:val="24"/>
        </w:rPr>
      </w:pPr>
      <w:r w:rsidRPr="00781491">
        <w:rPr>
          <w:rFonts w:ascii="Times New Roman" w:hAnsi="Times New Roman" w:cs="Times New Roman"/>
          <w:sz w:val="24"/>
          <w:szCs w:val="24"/>
        </w:rPr>
        <w:t xml:space="preserve">Формат бумаги </w:t>
      </w:r>
      <w:proofErr w:type="spellStart"/>
      <w:r w:rsidRPr="00781491">
        <w:rPr>
          <w:rFonts w:ascii="Times New Roman" w:hAnsi="Times New Roman" w:cs="Times New Roman"/>
          <w:sz w:val="24"/>
          <w:szCs w:val="24"/>
        </w:rPr>
        <w:t>X</w:t>
      </w:r>
      <w:r w:rsidRPr="00781491">
        <w:rPr>
          <w:rFonts w:ascii="Times New Roman" w:hAnsi="Times New Roman" w:cs="Times New Roman"/>
          <w:sz w:val="24"/>
          <w:szCs w:val="24"/>
          <w:vertAlign w:val="superscript"/>
        </w:rPr>
        <w:t>x</w:t>
      </w:r>
      <w:r w:rsidRPr="00781491">
        <w:rPr>
          <w:rFonts w:ascii="Times New Roman" w:hAnsi="Times New Roman" w:cs="Times New Roman"/>
          <w:sz w:val="24"/>
          <w:szCs w:val="24"/>
        </w:rPr>
        <w:t>Y</w:t>
      </w:r>
      <w:proofErr w:type="spellEnd"/>
      <w:r w:rsidRPr="00781491">
        <w:rPr>
          <w:rFonts w:ascii="Times New Roman" w:hAnsi="Times New Roman" w:cs="Times New Roman"/>
          <w:sz w:val="24"/>
          <w:szCs w:val="24"/>
        </w:rPr>
        <w:t xml:space="preserve">  1/16</w:t>
      </w:r>
    </w:p>
    <w:p w:rsidR="00781491" w:rsidRPr="00781491" w:rsidRDefault="00781491" w:rsidP="00781491">
      <w:pPr>
        <w:jc w:val="center"/>
        <w:rPr>
          <w:rFonts w:ascii="Times New Roman" w:hAnsi="Times New Roman" w:cs="Times New Roman"/>
          <w:sz w:val="24"/>
          <w:szCs w:val="24"/>
        </w:rPr>
      </w:pPr>
      <w:r w:rsidRPr="00781491">
        <w:rPr>
          <w:rFonts w:ascii="Times New Roman" w:hAnsi="Times New Roman" w:cs="Times New Roman"/>
          <w:sz w:val="24"/>
          <w:szCs w:val="24"/>
        </w:rPr>
        <w:t xml:space="preserve">Бумага типографская. Печать офсетная. Объем </w:t>
      </w:r>
      <w:r w:rsidR="00D62711" w:rsidRPr="00D62711">
        <w:rPr>
          <w:rFonts w:ascii="Times New Roman" w:hAnsi="Times New Roman" w:cs="Times New Roman"/>
          <w:sz w:val="24"/>
          <w:szCs w:val="24"/>
          <w:lang w:val="kk-KZ"/>
        </w:rPr>
        <w:t>3</w:t>
      </w:r>
      <w:r w:rsidRPr="00D62711">
        <w:rPr>
          <w:rFonts w:ascii="Times New Roman" w:hAnsi="Times New Roman" w:cs="Times New Roman"/>
          <w:sz w:val="24"/>
          <w:szCs w:val="24"/>
          <w:lang w:val="kk-KZ"/>
        </w:rPr>
        <w:t>,</w:t>
      </w:r>
      <w:r w:rsidR="00F05911">
        <w:rPr>
          <w:rFonts w:ascii="Times New Roman" w:hAnsi="Times New Roman" w:cs="Times New Roman"/>
          <w:sz w:val="24"/>
          <w:szCs w:val="24"/>
          <w:lang w:val="kk-KZ"/>
        </w:rPr>
        <w:t>56</w:t>
      </w:r>
      <w:r w:rsidRPr="00D62711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D62711">
        <w:rPr>
          <w:rFonts w:ascii="Times New Roman" w:hAnsi="Times New Roman" w:cs="Times New Roman"/>
          <w:sz w:val="24"/>
          <w:szCs w:val="24"/>
        </w:rPr>
        <w:t>п.л.</w:t>
      </w:r>
    </w:p>
    <w:p w:rsidR="00781491" w:rsidRPr="00781491" w:rsidRDefault="00781491" w:rsidP="00781491">
      <w:pPr>
        <w:jc w:val="center"/>
        <w:rPr>
          <w:rFonts w:ascii="Times New Roman" w:hAnsi="Times New Roman" w:cs="Times New Roman"/>
          <w:sz w:val="24"/>
          <w:szCs w:val="24"/>
        </w:rPr>
      </w:pPr>
      <w:r w:rsidRPr="00781491">
        <w:rPr>
          <w:rFonts w:ascii="Times New Roman" w:hAnsi="Times New Roman" w:cs="Times New Roman"/>
          <w:sz w:val="24"/>
          <w:szCs w:val="24"/>
        </w:rPr>
        <w:t xml:space="preserve">Тираж </w:t>
      </w:r>
      <w:r w:rsidRPr="00781491">
        <w:rPr>
          <w:rFonts w:ascii="Times New Roman" w:hAnsi="Times New Roman" w:cs="Times New Roman"/>
          <w:sz w:val="24"/>
          <w:szCs w:val="24"/>
          <w:lang w:val="kk-KZ"/>
        </w:rPr>
        <w:t xml:space="preserve"> 100 </w:t>
      </w:r>
      <w:r w:rsidRPr="00781491">
        <w:rPr>
          <w:rFonts w:ascii="Times New Roman" w:hAnsi="Times New Roman" w:cs="Times New Roman"/>
          <w:sz w:val="24"/>
          <w:szCs w:val="24"/>
        </w:rPr>
        <w:t>экз. Заказ № …….*</w:t>
      </w:r>
    </w:p>
    <w:p w:rsidR="00781491" w:rsidRPr="00781491" w:rsidRDefault="00781491" w:rsidP="00781491">
      <w:pPr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781491" w:rsidRPr="00781491" w:rsidRDefault="00781491" w:rsidP="00781491">
      <w:pPr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781491" w:rsidRDefault="00781491" w:rsidP="00781491">
      <w:pPr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A20FDF" w:rsidRPr="00781491" w:rsidRDefault="00A20FDF" w:rsidP="00781491">
      <w:pPr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781491" w:rsidRPr="00781491" w:rsidRDefault="00781491" w:rsidP="00781491">
      <w:pPr>
        <w:jc w:val="both"/>
        <w:rPr>
          <w:rFonts w:ascii="Times New Roman" w:hAnsi="Times New Roman" w:cs="Times New Roman"/>
          <w:sz w:val="24"/>
          <w:szCs w:val="24"/>
        </w:rPr>
      </w:pPr>
      <w:r w:rsidRPr="00781491">
        <w:rPr>
          <w:rFonts w:ascii="Times New Roman" w:hAnsi="Times New Roman" w:cs="Times New Roman"/>
          <w:sz w:val="24"/>
          <w:szCs w:val="24"/>
        </w:rPr>
        <w:t xml:space="preserve">©  Издание Южно-Казахстанского  государственного университета им. </w:t>
      </w:r>
      <w:proofErr w:type="spellStart"/>
      <w:r w:rsidRPr="00781491">
        <w:rPr>
          <w:rFonts w:ascii="Times New Roman" w:hAnsi="Times New Roman" w:cs="Times New Roman"/>
          <w:sz w:val="24"/>
          <w:szCs w:val="24"/>
        </w:rPr>
        <w:t>М.Ауезова</w:t>
      </w:r>
      <w:proofErr w:type="spellEnd"/>
    </w:p>
    <w:p w:rsidR="00781491" w:rsidRPr="00781491" w:rsidRDefault="00C835D8" w:rsidP="00781491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rect id="_x0000_s1047" style="position:absolute;left:0;text-align:left;margin-left:222.85pt;margin-top:16.85pt;width:22.65pt;height:27pt;z-index:251673600" strokecolor="white"/>
        </w:pict>
      </w:r>
      <w:r w:rsidR="00781491" w:rsidRPr="00781491">
        <w:rPr>
          <w:rFonts w:ascii="Times New Roman" w:hAnsi="Times New Roman" w:cs="Times New Roman"/>
          <w:sz w:val="24"/>
          <w:szCs w:val="24"/>
        </w:rPr>
        <w:t xml:space="preserve">Издательский центр ЮКГУ им. </w:t>
      </w:r>
      <w:proofErr w:type="spellStart"/>
      <w:r w:rsidR="00781491" w:rsidRPr="00781491">
        <w:rPr>
          <w:rFonts w:ascii="Times New Roman" w:hAnsi="Times New Roman" w:cs="Times New Roman"/>
          <w:sz w:val="24"/>
          <w:szCs w:val="24"/>
        </w:rPr>
        <w:t>М.Ауэзова</w:t>
      </w:r>
      <w:proofErr w:type="spellEnd"/>
      <w:r w:rsidR="00781491" w:rsidRPr="00781491">
        <w:rPr>
          <w:rFonts w:ascii="Times New Roman" w:hAnsi="Times New Roman" w:cs="Times New Roman"/>
          <w:sz w:val="24"/>
          <w:szCs w:val="24"/>
        </w:rPr>
        <w:t xml:space="preserve">, г. Шымкент, пр. </w:t>
      </w:r>
      <w:proofErr w:type="spellStart"/>
      <w:r w:rsidR="00781491" w:rsidRPr="00781491">
        <w:rPr>
          <w:rFonts w:ascii="Times New Roman" w:hAnsi="Times New Roman" w:cs="Times New Roman"/>
          <w:sz w:val="24"/>
          <w:szCs w:val="24"/>
        </w:rPr>
        <w:t>Тауке</w:t>
      </w:r>
      <w:proofErr w:type="spellEnd"/>
      <w:r w:rsidR="00781491" w:rsidRPr="00781491">
        <w:rPr>
          <w:rFonts w:ascii="Times New Roman" w:hAnsi="Times New Roman" w:cs="Times New Roman"/>
          <w:sz w:val="24"/>
          <w:szCs w:val="24"/>
        </w:rPr>
        <w:t xml:space="preserve"> хана, 5</w:t>
      </w:r>
    </w:p>
    <w:p w:rsidR="005E3EDC" w:rsidRDefault="00C835D8" w:rsidP="00A20FDF">
      <w:pPr>
        <w:jc w:val="both"/>
        <w:rPr>
          <w:i/>
          <w:sz w:val="28"/>
          <w:szCs w:val="28"/>
          <w:lang w:eastAsia="ko-KR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pict>
          <v:rect id="_x0000_s1059" style="position:absolute;left:0;text-align:left;margin-left:222.85pt;margin-top:14.8pt;width:22.65pt;height:27pt;z-index:251675648" strokecolor="white"/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rect id="_x0000_s1046" style="position:absolute;left:0;text-align:left;margin-left:233.5pt;margin-top:42.4pt;width:22.65pt;height:27pt;z-index:251672576" strokecolor="white"/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rect id="_x0000_s1044" style="position:absolute;left:0;text-align:left;margin-left:232.65pt;margin-top:39pt;width:22.65pt;height:27pt;z-index:251670528" strokecolor="white"/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rect id="_x0000_s1045" style="position:absolute;left:0;text-align:left;margin-left:229.95pt;margin-top:727.7pt;width:22.65pt;height:27pt;z-index:251671552" strokecolor="white"/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rect id="_x0000_s1042" style="position:absolute;left:0;text-align:left;margin-left:229.95pt;margin-top:38.15pt;width:22.65pt;height:27pt;z-index:251668480" strokecolor="white"/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rect id="_x0000_s1043" style="position:absolute;left:0;text-align:left;margin-left:229.95pt;margin-top:644.55pt;width:22.65pt;height:27pt;z-index:251669504" strokecolor="white"/>
        </w:pict>
      </w:r>
    </w:p>
    <w:p w:rsidR="00781491" w:rsidRPr="00C96158" w:rsidRDefault="005E3EDC" w:rsidP="00A20FDF">
      <w:pPr>
        <w:jc w:val="both"/>
        <w:rPr>
          <w:i/>
          <w:sz w:val="28"/>
          <w:szCs w:val="28"/>
          <w:lang w:eastAsia="ko-KR"/>
        </w:rPr>
      </w:pPr>
      <w:r>
        <w:rPr>
          <w:i/>
          <w:sz w:val="28"/>
          <w:szCs w:val="28"/>
          <w:lang w:eastAsia="ko-KR"/>
        </w:rPr>
        <w:br w:type="column"/>
      </w:r>
      <w:r w:rsidR="00C835D8">
        <w:rPr>
          <w:i/>
          <w:noProof/>
          <w:sz w:val="28"/>
          <w:szCs w:val="28"/>
        </w:rPr>
        <w:lastRenderedPageBreak/>
        <w:pict>
          <v:rect id="_x0000_s1070" style="position:absolute;left:0;text-align:left;margin-left:224.4pt;margin-top:713.85pt;width:22.65pt;height:27pt;z-index:251676672" strokecolor="white"/>
        </w:pict>
      </w:r>
      <w:r>
        <w:rPr>
          <w:i/>
          <w:sz w:val="28"/>
          <w:szCs w:val="28"/>
          <w:lang w:eastAsia="ko-KR"/>
        </w:rPr>
        <w:br w:type="column"/>
      </w:r>
      <w:r w:rsidR="00C835D8">
        <w:rPr>
          <w:i/>
          <w:noProof/>
          <w:sz w:val="28"/>
          <w:szCs w:val="28"/>
        </w:rPr>
        <w:lastRenderedPageBreak/>
        <w:pict>
          <v:rect id="_x0000_s1073" style="position:absolute;left:0;text-align:left;margin-left:224.8pt;margin-top:718.6pt;width:22.65pt;height:27pt;z-index:251679744" strokecolor="white"/>
        </w:pict>
      </w:r>
      <w:r>
        <w:rPr>
          <w:i/>
          <w:sz w:val="28"/>
          <w:szCs w:val="28"/>
          <w:lang w:eastAsia="ko-KR"/>
        </w:rPr>
        <w:br w:type="column"/>
      </w:r>
      <w:r w:rsidR="00C835D8">
        <w:rPr>
          <w:i/>
          <w:noProof/>
          <w:sz w:val="28"/>
          <w:szCs w:val="28"/>
        </w:rPr>
        <w:lastRenderedPageBreak/>
        <w:pict>
          <v:rect id="_x0000_s1072" style="position:absolute;left:0;text-align:left;margin-left:233.3pt;margin-top:729.25pt;width:22.65pt;height:27pt;z-index:251678720" strokecolor="white"/>
        </w:pict>
      </w:r>
      <w:r w:rsidR="00C835D8">
        <w:rPr>
          <w:i/>
          <w:noProof/>
          <w:sz w:val="28"/>
          <w:szCs w:val="28"/>
        </w:rPr>
        <w:pict>
          <v:rect id="_x0000_s1071" style="position:absolute;left:0;text-align:left;margin-left:219.55pt;margin-top:713.9pt;width:22.65pt;height:27pt;z-index:251677696" strokecolor="white"/>
        </w:pict>
      </w:r>
    </w:p>
    <w:sectPr w:rsidR="00781491" w:rsidRPr="00C96158" w:rsidSect="001B743F">
      <w:footerReference w:type="default" r:id="rId14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0503B" w:rsidRDefault="00B0503B" w:rsidP="00664C73">
      <w:pPr>
        <w:spacing w:after="0" w:line="240" w:lineRule="auto"/>
      </w:pPr>
      <w:r>
        <w:separator/>
      </w:r>
    </w:p>
  </w:endnote>
  <w:endnote w:type="continuationSeparator" w:id="0">
    <w:p w:rsidR="00B0503B" w:rsidRDefault="00B0503B" w:rsidP="00664C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8952176"/>
      <w:docPartObj>
        <w:docPartGallery w:val="Page Numbers (Bottom of Page)"/>
        <w:docPartUnique/>
      </w:docPartObj>
    </w:sdtPr>
    <w:sdtContent>
      <w:p w:rsidR="00C835D8" w:rsidRDefault="00C835D8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46636">
          <w:rPr>
            <w:noProof/>
          </w:rPr>
          <w:t>58</w:t>
        </w:r>
        <w:r>
          <w:fldChar w:fldCharType="end"/>
        </w:r>
      </w:p>
    </w:sdtContent>
  </w:sdt>
  <w:p w:rsidR="00C835D8" w:rsidRDefault="00C835D8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0503B" w:rsidRDefault="00B0503B" w:rsidP="00664C73">
      <w:pPr>
        <w:spacing w:after="0" w:line="240" w:lineRule="auto"/>
      </w:pPr>
      <w:r>
        <w:separator/>
      </w:r>
    </w:p>
  </w:footnote>
  <w:footnote w:type="continuationSeparator" w:id="0">
    <w:p w:rsidR="00B0503B" w:rsidRDefault="00B0503B" w:rsidP="00664C7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FB0D2A"/>
    <w:multiLevelType w:val="hybridMultilevel"/>
    <w:tmpl w:val="31BEC8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1">
    <w:nsid w:val="111349DC"/>
    <w:multiLevelType w:val="hybridMultilevel"/>
    <w:tmpl w:val="C36C933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1DB22BF"/>
    <w:multiLevelType w:val="hybridMultilevel"/>
    <w:tmpl w:val="F30E1808"/>
    <w:lvl w:ilvl="0" w:tplc="4CA2595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lang w:val="ru-RU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>
    <w:nsid w:val="143A2BE8"/>
    <w:multiLevelType w:val="multilevel"/>
    <w:tmpl w:val="8CB68E0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>
    <w:nsid w:val="1AFF5735"/>
    <w:multiLevelType w:val="hybridMultilevel"/>
    <w:tmpl w:val="F2E02B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80A5303"/>
    <w:multiLevelType w:val="hybridMultilevel"/>
    <w:tmpl w:val="6AEC80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87E1CE6"/>
    <w:multiLevelType w:val="multilevel"/>
    <w:tmpl w:val="96E8E99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2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2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352" w:hanging="1800"/>
      </w:pPr>
      <w:rPr>
        <w:rFonts w:hint="default"/>
      </w:rPr>
    </w:lvl>
  </w:abstractNum>
  <w:abstractNum w:abstractNumId="7">
    <w:nsid w:val="2F6E418F"/>
    <w:multiLevelType w:val="hybridMultilevel"/>
    <w:tmpl w:val="C0283418"/>
    <w:lvl w:ilvl="0" w:tplc="E9003BB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hint="default"/>
        <w:color w:val="000000"/>
        <w:lang w:val="en-US"/>
      </w:rPr>
    </w:lvl>
    <w:lvl w:ilvl="1" w:tplc="8564CE8C">
      <w:start w:val="1"/>
      <w:numFmt w:val="russianUpper"/>
      <w:lvlText w:val="%2)"/>
      <w:lvlJc w:val="left"/>
      <w:pPr>
        <w:tabs>
          <w:tab w:val="num" w:pos="113"/>
        </w:tabs>
        <w:ind w:left="284" w:hanging="284"/>
      </w:pPr>
      <w:rPr>
        <w:rFonts w:hint="default"/>
      </w:rPr>
    </w:lvl>
    <w:lvl w:ilvl="2" w:tplc="866E9648">
      <w:start w:val="1"/>
      <w:numFmt w:val="russianUpper"/>
      <w:lvlText w:val="%3)"/>
      <w:lvlJc w:val="left"/>
      <w:pPr>
        <w:tabs>
          <w:tab w:val="num" w:pos="473"/>
        </w:tabs>
        <w:ind w:left="644" w:hanging="284"/>
      </w:pPr>
      <w:rPr>
        <w:rFonts w:hint="default"/>
      </w:rPr>
    </w:lvl>
    <w:lvl w:ilvl="3" w:tplc="2FCC1F34">
      <w:start w:val="1"/>
      <w:numFmt w:val="russianUpper"/>
      <w:lvlText w:val="%4)"/>
      <w:lvlJc w:val="left"/>
      <w:pPr>
        <w:tabs>
          <w:tab w:val="num" w:pos="360"/>
        </w:tabs>
        <w:ind w:left="360" w:firstLine="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>
    <w:nsid w:val="30F4310B"/>
    <w:multiLevelType w:val="hybridMultilevel"/>
    <w:tmpl w:val="B95A54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27E3B1C"/>
    <w:multiLevelType w:val="hybridMultilevel"/>
    <w:tmpl w:val="7D048AB4"/>
    <w:lvl w:ilvl="0" w:tplc="67DE1C00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>
    <w:nsid w:val="36180161"/>
    <w:multiLevelType w:val="hybridMultilevel"/>
    <w:tmpl w:val="34A4FC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AB97ACD"/>
    <w:multiLevelType w:val="hybridMultilevel"/>
    <w:tmpl w:val="6336A67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01366CF"/>
    <w:multiLevelType w:val="hybridMultilevel"/>
    <w:tmpl w:val="DC5432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3F54BE3"/>
    <w:multiLevelType w:val="hybridMultilevel"/>
    <w:tmpl w:val="2B92CD3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4F9254BD"/>
    <w:multiLevelType w:val="hybridMultilevel"/>
    <w:tmpl w:val="46382506"/>
    <w:lvl w:ilvl="0" w:tplc="04190001">
      <w:start w:val="1"/>
      <w:numFmt w:val="bullet"/>
      <w:lvlText w:val=""/>
      <w:lvlJc w:val="left"/>
      <w:pPr>
        <w:ind w:left="6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37" w:hanging="360"/>
      </w:pPr>
      <w:rPr>
        <w:rFonts w:ascii="Wingdings" w:hAnsi="Wingdings" w:hint="default"/>
      </w:rPr>
    </w:lvl>
  </w:abstractNum>
  <w:abstractNum w:abstractNumId="15">
    <w:nsid w:val="5DF306FB"/>
    <w:multiLevelType w:val="hybridMultilevel"/>
    <w:tmpl w:val="6AB64AD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5FDA0BB0"/>
    <w:multiLevelType w:val="hybridMultilevel"/>
    <w:tmpl w:val="44AABEA0"/>
    <w:lvl w:ilvl="0" w:tplc="04190001">
      <w:start w:val="1"/>
      <w:numFmt w:val="bullet"/>
      <w:lvlText w:val=""/>
      <w:lvlJc w:val="left"/>
      <w:pPr>
        <w:ind w:left="8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5" w:hanging="360"/>
      </w:pPr>
      <w:rPr>
        <w:rFonts w:ascii="Wingdings" w:hAnsi="Wingdings" w:hint="default"/>
      </w:rPr>
    </w:lvl>
  </w:abstractNum>
  <w:abstractNum w:abstractNumId="17">
    <w:nsid w:val="64CD5F2C"/>
    <w:multiLevelType w:val="hybridMultilevel"/>
    <w:tmpl w:val="741A71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60F145E"/>
    <w:multiLevelType w:val="hybridMultilevel"/>
    <w:tmpl w:val="519E6958"/>
    <w:lvl w:ilvl="0" w:tplc="B4500E4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A301233"/>
    <w:multiLevelType w:val="multilevel"/>
    <w:tmpl w:val="9B86F972"/>
    <w:lvl w:ilvl="0">
      <w:start w:val="1"/>
      <w:numFmt w:val="upperRoman"/>
      <w:lvlText w:val="%1."/>
      <w:lvlJc w:val="right"/>
      <w:pPr>
        <w:ind w:left="1429" w:hanging="360"/>
      </w:pPr>
    </w:lvl>
    <w:lvl w:ilvl="1">
      <w:start w:val="2"/>
      <w:numFmt w:val="decimal"/>
      <w:isLgl/>
      <w:lvlText w:val="%1.%2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9" w:hanging="1440"/>
      </w:pPr>
      <w:rPr>
        <w:rFonts w:hint="default"/>
      </w:rPr>
    </w:lvl>
  </w:abstractNum>
  <w:abstractNum w:abstractNumId="20">
    <w:nsid w:val="6F4C0767"/>
    <w:multiLevelType w:val="hybridMultilevel"/>
    <w:tmpl w:val="47C4B45C"/>
    <w:lvl w:ilvl="0" w:tplc="0419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1">
    <w:nsid w:val="7D76770A"/>
    <w:multiLevelType w:val="hybridMultilevel"/>
    <w:tmpl w:val="1590761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7ED4651E"/>
    <w:multiLevelType w:val="hybridMultilevel"/>
    <w:tmpl w:val="EF9244AE"/>
    <w:lvl w:ilvl="0" w:tplc="04190001">
      <w:start w:val="1"/>
      <w:numFmt w:val="bullet"/>
      <w:lvlText w:val=""/>
      <w:lvlJc w:val="left"/>
      <w:pPr>
        <w:ind w:left="8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5" w:hanging="360"/>
      </w:pPr>
      <w:rPr>
        <w:rFonts w:ascii="Wingdings" w:hAnsi="Wingdings" w:hint="default"/>
      </w:rPr>
    </w:lvl>
  </w:abstractNum>
  <w:abstractNum w:abstractNumId="23">
    <w:nsid w:val="7EDC0D0E"/>
    <w:multiLevelType w:val="hybridMultilevel"/>
    <w:tmpl w:val="EB2219D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3"/>
  </w:num>
  <w:num w:numId="3">
    <w:abstractNumId w:val="8"/>
  </w:num>
  <w:num w:numId="4">
    <w:abstractNumId w:val="2"/>
  </w:num>
  <w:num w:numId="5">
    <w:abstractNumId w:val="20"/>
  </w:num>
  <w:num w:numId="6">
    <w:abstractNumId w:val="1"/>
  </w:num>
  <w:num w:numId="7">
    <w:abstractNumId w:val="17"/>
  </w:num>
  <w:num w:numId="8">
    <w:abstractNumId w:val="23"/>
  </w:num>
  <w:num w:numId="9">
    <w:abstractNumId w:val="5"/>
  </w:num>
  <w:num w:numId="10">
    <w:abstractNumId w:val="14"/>
  </w:num>
  <w:num w:numId="11">
    <w:abstractNumId w:val="0"/>
  </w:num>
  <w:num w:numId="12">
    <w:abstractNumId w:val="21"/>
  </w:num>
  <w:num w:numId="13">
    <w:abstractNumId w:val="10"/>
  </w:num>
  <w:num w:numId="14">
    <w:abstractNumId w:val="22"/>
  </w:num>
  <w:num w:numId="15">
    <w:abstractNumId w:val="16"/>
  </w:num>
  <w:num w:numId="16">
    <w:abstractNumId w:val="9"/>
  </w:num>
  <w:num w:numId="17">
    <w:abstractNumId w:val="15"/>
  </w:num>
  <w:num w:numId="18">
    <w:abstractNumId w:val="13"/>
  </w:num>
  <w:num w:numId="19">
    <w:abstractNumId w:val="4"/>
  </w:num>
  <w:num w:numId="20">
    <w:abstractNumId w:val="18"/>
  </w:num>
  <w:num w:numId="21">
    <w:abstractNumId w:val="7"/>
  </w:num>
  <w:num w:numId="22">
    <w:abstractNumId w:val="12"/>
  </w:num>
  <w:num w:numId="23">
    <w:abstractNumId w:val="11"/>
  </w:num>
  <w:num w:numId="24">
    <w:abstractNumId w:val="6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783103"/>
    <w:rsid w:val="00017CAF"/>
    <w:rsid w:val="000212A2"/>
    <w:rsid w:val="00046636"/>
    <w:rsid w:val="00056756"/>
    <w:rsid w:val="0007214A"/>
    <w:rsid w:val="00076777"/>
    <w:rsid w:val="000859C0"/>
    <w:rsid w:val="000968FF"/>
    <w:rsid w:val="000A0877"/>
    <w:rsid w:val="000B3423"/>
    <w:rsid w:val="000D7BDA"/>
    <w:rsid w:val="00111454"/>
    <w:rsid w:val="00130A40"/>
    <w:rsid w:val="001533B9"/>
    <w:rsid w:val="00160BCF"/>
    <w:rsid w:val="00162E3F"/>
    <w:rsid w:val="00163116"/>
    <w:rsid w:val="00172007"/>
    <w:rsid w:val="00176D62"/>
    <w:rsid w:val="001968D3"/>
    <w:rsid w:val="00196E0E"/>
    <w:rsid w:val="001B0832"/>
    <w:rsid w:val="001B743F"/>
    <w:rsid w:val="001C2EB1"/>
    <w:rsid w:val="001C32F0"/>
    <w:rsid w:val="001F40B1"/>
    <w:rsid w:val="001F57B6"/>
    <w:rsid w:val="001F65DC"/>
    <w:rsid w:val="00201339"/>
    <w:rsid w:val="002246E2"/>
    <w:rsid w:val="0022742B"/>
    <w:rsid w:val="00231102"/>
    <w:rsid w:val="00244732"/>
    <w:rsid w:val="00246158"/>
    <w:rsid w:val="0027377C"/>
    <w:rsid w:val="00280B0D"/>
    <w:rsid w:val="002A234F"/>
    <w:rsid w:val="002C7DE1"/>
    <w:rsid w:val="002C7F39"/>
    <w:rsid w:val="002D1CEF"/>
    <w:rsid w:val="002F7097"/>
    <w:rsid w:val="003003E3"/>
    <w:rsid w:val="00314298"/>
    <w:rsid w:val="00314A2B"/>
    <w:rsid w:val="00317275"/>
    <w:rsid w:val="00323307"/>
    <w:rsid w:val="00342C1B"/>
    <w:rsid w:val="00347293"/>
    <w:rsid w:val="003700A4"/>
    <w:rsid w:val="00370AAD"/>
    <w:rsid w:val="00380BC9"/>
    <w:rsid w:val="00395FAE"/>
    <w:rsid w:val="003B4FDC"/>
    <w:rsid w:val="003C1824"/>
    <w:rsid w:val="003C4288"/>
    <w:rsid w:val="003C756F"/>
    <w:rsid w:val="003F79C9"/>
    <w:rsid w:val="00412622"/>
    <w:rsid w:val="0041608A"/>
    <w:rsid w:val="00440EAD"/>
    <w:rsid w:val="004534A7"/>
    <w:rsid w:val="004563FC"/>
    <w:rsid w:val="00474033"/>
    <w:rsid w:val="00481471"/>
    <w:rsid w:val="00483450"/>
    <w:rsid w:val="004A2891"/>
    <w:rsid w:val="004B4B04"/>
    <w:rsid w:val="004B7016"/>
    <w:rsid w:val="004E7CBF"/>
    <w:rsid w:val="00501254"/>
    <w:rsid w:val="00506184"/>
    <w:rsid w:val="00507EF4"/>
    <w:rsid w:val="005114E9"/>
    <w:rsid w:val="00521F83"/>
    <w:rsid w:val="00531B09"/>
    <w:rsid w:val="005537E0"/>
    <w:rsid w:val="00563E8A"/>
    <w:rsid w:val="005714D7"/>
    <w:rsid w:val="00576376"/>
    <w:rsid w:val="005813E6"/>
    <w:rsid w:val="005A5430"/>
    <w:rsid w:val="005A6328"/>
    <w:rsid w:val="005B3B73"/>
    <w:rsid w:val="005C7B4B"/>
    <w:rsid w:val="005D0292"/>
    <w:rsid w:val="005D137F"/>
    <w:rsid w:val="005E0993"/>
    <w:rsid w:val="005E3EDC"/>
    <w:rsid w:val="006069EC"/>
    <w:rsid w:val="006308D9"/>
    <w:rsid w:val="00641398"/>
    <w:rsid w:val="006427CA"/>
    <w:rsid w:val="006434A4"/>
    <w:rsid w:val="00643B6C"/>
    <w:rsid w:val="00650229"/>
    <w:rsid w:val="00653C50"/>
    <w:rsid w:val="00654D06"/>
    <w:rsid w:val="00663EF1"/>
    <w:rsid w:val="0066448C"/>
    <w:rsid w:val="00664C73"/>
    <w:rsid w:val="006704FE"/>
    <w:rsid w:val="00676422"/>
    <w:rsid w:val="00692481"/>
    <w:rsid w:val="006B1B7E"/>
    <w:rsid w:val="006B39B9"/>
    <w:rsid w:val="006C3837"/>
    <w:rsid w:val="006C3861"/>
    <w:rsid w:val="006D0AAE"/>
    <w:rsid w:val="006D58BF"/>
    <w:rsid w:val="0070093D"/>
    <w:rsid w:val="007016E0"/>
    <w:rsid w:val="00702029"/>
    <w:rsid w:val="007106DF"/>
    <w:rsid w:val="00712C82"/>
    <w:rsid w:val="00732585"/>
    <w:rsid w:val="00740F50"/>
    <w:rsid w:val="007542DA"/>
    <w:rsid w:val="00773717"/>
    <w:rsid w:val="00781491"/>
    <w:rsid w:val="00783103"/>
    <w:rsid w:val="007844FB"/>
    <w:rsid w:val="00790979"/>
    <w:rsid w:val="007966A7"/>
    <w:rsid w:val="007979D8"/>
    <w:rsid w:val="007A2F65"/>
    <w:rsid w:val="007A6C07"/>
    <w:rsid w:val="007B1392"/>
    <w:rsid w:val="007B7218"/>
    <w:rsid w:val="007B77B4"/>
    <w:rsid w:val="007C05A1"/>
    <w:rsid w:val="007C40BF"/>
    <w:rsid w:val="007C740A"/>
    <w:rsid w:val="007D0DEA"/>
    <w:rsid w:val="007E4D46"/>
    <w:rsid w:val="007F0A8A"/>
    <w:rsid w:val="008026A9"/>
    <w:rsid w:val="00820F40"/>
    <w:rsid w:val="0083046A"/>
    <w:rsid w:val="00831989"/>
    <w:rsid w:val="008337F7"/>
    <w:rsid w:val="00841AD6"/>
    <w:rsid w:val="0084332C"/>
    <w:rsid w:val="00850D22"/>
    <w:rsid w:val="00864FBC"/>
    <w:rsid w:val="00884C38"/>
    <w:rsid w:val="008934C0"/>
    <w:rsid w:val="00897F2E"/>
    <w:rsid w:val="008A3B26"/>
    <w:rsid w:val="008D2072"/>
    <w:rsid w:val="008F62BD"/>
    <w:rsid w:val="008F762D"/>
    <w:rsid w:val="00926110"/>
    <w:rsid w:val="0094255E"/>
    <w:rsid w:val="009466CF"/>
    <w:rsid w:val="0095149D"/>
    <w:rsid w:val="0096103F"/>
    <w:rsid w:val="00980413"/>
    <w:rsid w:val="009A5E4C"/>
    <w:rsid w:val="009C5117"/>
    <w:rsid w:val="009C622B"/>
    <w:rsid w:val="009D50AB"/>
    <w:rsid w:val="009D552E"/>
    <w:rsid w:val="009D5C59"/>
    <w:rsid w:val="009E1A55"/>
    <w:rsid w:val="009E1B7B"/>
    <w:rsid w:val="009E68A6"/>
    <w:rsid w:val="009F6CE6"/>
    <w:rsid w:val="00A06BA3"/>
    <w:rsid w:val="00A15361"/>
    <w:rsid w:val="00A169D3"/>
    <w:rsid w:val="00A20FDF"/>
    <w:rsid w:val="00A30BB1"/>
    <w:rsid w:val="00A3722B"/>
    <w:rsid w:val="00A52DA8"/>
    <w:rsid w:val="00A73F1D"/>
    <w:rsid w:val="00A75A04"/>
    <w:rsid w:val="00A77984"/>
    <w:rsid w:val="00A9099C"/>
    <w:rsid w:val="00A92BEF"/>
    <w:rsid w:val="00AB6CF5"/>
    <w:rsid w:val="00AC6419"/>
    <w:rsid w:val="00AF0141"/>
    <w:rsid w:val="00AF552A"/>
    <w:rsid w:val="00AF767E"/>
    <w:rsid w:val="00B0503B"/>
    <w:rsid w:val="00B123C6"/>
    <w:rsid w:val="00B26DBD"/>
    <w:rsid w:val="00B33D88"/>
    <w:rsid w:val="00B373E3"/>
    <w:rsid w:val="00B40CF1"/>
    <w:rsid w:val="00B96C70"/>
    <w:rsid w:val="00B971F5"/>
    <w:rsid w:val="00BC56B1"/>
    <w:rsid w:val="00BD142D"/>
    <w:rsid w:val="00BE49A4"/>
    <w:rsid w:val="00BF5A41"/>
    <w:rsid w:val="00C114CE"/>
    <w:rsid w:val="00C13F19"/>
    <w:rsid w:val="00C4533D"/>
    <w:rsid w:val="00C60387"/>
    <w:rsid w:val="00C63B77"/>
    <w:rsid w:val="00C835D8"/>
    <w:rsid w:val="00C83B1E"/>
    <w:rsid w:val="00CA683B"/>
    <w:rsid w:val="00CA7B4B"/>
    <w:rsid w:val="00CB3AB4"/>
    <w:rsid w:val="00CC03CB"/>
    <w:rsid w:val="00CD0628"/>
    <w:rsid w:val="00CD1663"/>
    <w:rsid w:val="00CD34D6"/>
    <w:rsid w:val="00CD7B0A"/>
    <w:rsid w:val="00CE0B48"/>
    <w:rsid w:val="00CF3513"/>
    <w:rsid w:val="00D0044A"/>
    <w:rsid w:val="00D125F3"/>
    <w:rsid w:val="00D34E89"/>
    <w:rsid w:val="00D535B2"/>
    <w:rsid w:val="00D54978"/>
    <w:rsid w:val="00D62711"/>
    <w:rsid w:val="00D742A6"/>
    <w:rsid w:val="00D74576"/>
    <w:rsid w:val="00D94754"/>
    <w:rsid w:val="00DA7352"/>
    <w:rsid w:val="00DA7BC4"/>
    <w:rsid w:val="00DB0D42"/>
    <w:rsid w:val="00DC4AC4"/>
    <w:rsid w:val="00DC664C"/>
    <w:rsid w:val="00DD4525"/>
    <w:rsid w:val="00DD69E9"/>
    <w:rsid w:val="00DF03E9"/>
    <w:rsid w:val="00DF050A"/>
    <w:rsid w:val="00E0626D"/>
    <w:rsid w:val="00E102AB"/>
    <w:rsid w:val="00E14EED"/>
    <w:rsid w:val="00E30150"/>
    <w:rsid w:val="00E36528"/>
    <w:rsid w:val="00E405C8"/>
    <w:rsid w:val="00E47B56"/>
    <w:rsid w:val="00E55833"/>
    <w:rsid w:val="00E80EA3"/>
    <w:rsid w:val="00E9292D"/>
    <w:rsid w:val="00EA484E"/>
    <w:rsid w:val="00EA7173"/>
    <w:rsid w:val="00EB2B73"/>
    <w:rsid w:val="00EB4573"/>
    <w:rsid w:val="00EC5714"/>
    <w:rsid w:val="00ED0FA2"/>
    <w:rsid w:val="00ED37AA"/>
    <w:rsid w:val="00ED555D"/>
    <w:rsid w:val="00F019D2"/>
    <w:rsid w:val="00F03482"/>
    <w:rsid w:val="00F05911"/>
    <w:rsid w:val="00F22AA1"/>
    <w:rsid w:val="00F27717"/>
    <w:rsid w:val="00F35608"/>
    <w:rsid w:val="00F44C0F"/>
    <w:rsid w:val="00F503A3"/>
    <w:rsid w:val="00F62E6C"/>
    <w:rsid w:val="00F72D2E"/>
    <w:rsid w:val="00F75C61"/>
    <w:rsid w:val="00F76910"/>
    <w:rsid w:val="00F81079"/>
    <w:rsid w:val="00F815E2"/>
    <w:rsid w:val="00F831E9"/>
    <w:rsid w:val="00F84E1D"/>
    <w:rsid w:val="00F85650"/>
    <w:rsid w:val="00F92CCF"/>
    <w:rsid w:val="00F94AEA"/>
    <w:rsid w:val="00F9524E"/>
    <w:rsid w:val="00FA353C"/>
    <w:rsid w:val="00FF0C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743F"/>
  </w:style>
  <w:style w:type="paragraph" w:styleId="1">
    <w:name w:val="heading 1"/>
    <w:basedOn w:val="a"/>
    <w:next w:val="a"/>
    <w:link w:val="10"/>
    <w:uiPriority w:val="9"/>
    <w:qFormat/>
    <w:rsid w:val="00DA735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31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3103"/>
    <w:rPr>
      <w:rFonts w:ascii="Tahoma" w:hAnsi="Tahoma" w:cs="Tahoma"/>
      <w:sz w:val="16"/>
      <w:szCs w:val="16"/>
    </w:rPr>
  </w:style>
  <w:style w:type="character" w:styleId="a5">
    <w:name w:val="Emphasis"/>
    <w:basedOn w:val="a0"/>
    <w:uiPriority w:val="20"/>
    <w:qFormat/>
    <w:rsid w:val="009466CF"/>
    <w:rPr>
      <w:i/>
      <w:iCs/>
    </w:rPr>
  </w:style>
  <w:style w:type="paragraph" w:styleId="HTML">
    <w:name w:val="HTML Preformatted"/>
    <w:basedOn w:val="a"/>
    <w:link w:val="HTML0"/>
    <w:uiPriority w:val="99"/>
    <w:semiHidden/>
    <w:unhideWhenUsed/>
    <w:rsid w:val="004E7CB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4E7CBF"/>
    <w:rPr>
      <w:rFonts w:ascii="Courier New" w:eastAsia="Times New Roman" w:hAnsi="Courier New" w:cs="Courier New"/>
      <w:sz w:val="20"/>
      <w:szCs w:val="20"/>
    </w:rPr>
  </w:style>
  <w:style w:type="paragraph" w:styleId="a6">
    <w:name w:val="List Paragraph"/>
    <w:basedOn w:val="a"/>
    <w:uiPriority w:val="34"/>
    <w:qFormat/>
    <w:rsid w:val="004E7CBF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DA7352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table" w:styleId="a7">
    <w:name w:val="Table Grid"/>
    <w:basedOn w:val="a1"/>
    <w:uiPriority w:val="59"/>
    <w:rsid w:val="00DA735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664C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64C73"/>
  </w:style>
  <w:style w:type="paragraph" w:styleId="aa">
    <w:name w:val="footer"/>
    <w:basedOn w:val="a"/>
    <w:link w:val="ab"/>
    <w:uiPriority w:val="99"/>
    <w:unhideWhenUsed/>
    <w:rsid w:val="00664C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64C73"/>
  </w:style>
  <w:style w:type="character" w:styleId="ac">
    <w:name w:val="annotation reference"/>
    <w:basedOn w:val="a0"/>
    <w:uiPriority w:val="99"/>
    <w:semiHidden/>
    <w:unhideWhenUsed/>
    <w:rsid w:val="00E405C8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E405C8"/>
    <w:pPr>
      <w:spacing w:line="240" w:lineRule="auto"/>
    </w:pPr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E405C8"/>
    <w:rPr>
      <w:sz w:val="20"/>
      <w:szCs w:val="20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E405C8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E405C8"/>
    <w:rPr>
      <w:b/>
      <w:bCs/>
      <w:sz w:val="20"/>
      <w:szCs w:val="20"/>
    </w:rPr>
  </w:style>
  <w:style w:type="paragraph" w:styleId="2">
    <w:name w:val="Body Text Indent 2"/>
    <w:basedOn w:val="a"/>
    <w:link w:val="20"/>
    <w:rsid w:val="00DD4525"/>
    <w:pPr>
      <w:spacing w:after="0" w:line="320" w:lineRule="auto"/>
      <w:ind w:firstLine="240"/>
    </w:pPr>
    <w:rPr>
      <w:rFonts w:ascii="Times New Roman" w:eastAsia="Times New Roman" w:hAnsi="Times New Roman" w:cs="Times New Roman"/>
      <w:snapToGrid w:val="0"/>
      <w:sz w:val="28"/>
      <w:szCs w:val="20"/>
    </w:rPr>
  </w:style>
  <w:style w:type="character" w:customStyle="1" w:styleId="20">
    <w:name w:val="Основной текст с отступом 2 Знак"/>
    <w:basedOn w:val="a0"/>
    <w:link w:val="2"/>
    <w:rsid w:val="00DD4525"/>
    <w:rPr>
      <w:rFonts w:ascii="Times New Roman" w:eastAsia="Times New Roman" w:hAnsi="Times New Roman" w:cs="Times New Roman"/>
      <w:snapToGrid w:val="0"/>
      <w:sz w:val="28"/>
      <w:szCs w:val="20"/>
    </w:rPr>
  </w:style>
  <w:style w:type="paragraph" w:customStyle="1" w:styleId="FR1">
    <w:name w:val="FR1"/>
    <w:rsid w:val="00DD4525"/>
    <w:pPr>
      <w:widowControl w:val="0"/>
      <w:spacing w:after="0" w:line="240" w:lineRule="auto"/>
      <w:jc w:val="right"/>
    </w:pPr>
    <w:rPr>
      <w:rFonts w:ascii="Times New Roman" w:eastAsia="Times New Roman" w:hAnsi="Times New Roman" w:cs="Times New Roman"/>
      <w:snapToGrid w:val="0"/>
      <w:sz w:val="28"/>
      <w:szCs w:val="20"/>
    </w:rPr>
  </w:style>
  <w:style w:type="paragraph" w:styleId="af1">
    <w:name w:val="Body Text"/>
    <w:basedOn w:val="a"/>
    <w:link w:val="af2"/>
    <w:uiPriority w:val="99"/>
    <w:semiHidden/>
    <w:unhideWhenUsed/>
    <w:rsid w:val="00DD4525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2">
    <w:name w:val="Основной текст Знак"/>
    <w:basedOn w:val="a0"/>
    <w:link w:val="af1"/>
    <w:uiPriority w:val="99"/>
    <w:semiHidden/>
    <w:rsid w:val="00DD4525"/>
    <w:rPr>
      <w:rFonts w:ascii="Times New Roman" w:eastAsia="Times New Roman" w:hAnsi="Times New Roman" w:cs="Times New Roman"/>
      <w:sz w:val="24"/>
      <w:szCs w:val="24"/>
    </w:rPr>
  </w:style>
  <w:style w:type="paragraph" w:styleId="3">
    <w:name w:val="Body Text 3"/>
    <w:basedOn w:val="a"/>
    <w:link w:val="30"/>
    <w:uiPriority w:val="99"/>
    <w:semiHidden/>
    <w:unhideWhenUsed/>
    <w:rsid w:val="00DD4525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DD4525"/>
    <w:rPr>
      <w:rFonts w:ascii="Times New Roman" w:eastAsia="Times New Roman" w:hAnsi="Times New Roman" w:cs="Times New Roman"/>
      <w:sz w:val="16"/>
      <w:szCs w:val="16"/>
    </w:rPr>
  </w:style>
  <w:style w:type="paragraph" w:styleId="af3">
    <w:name w:val="No Spacing"/>
    <w:uiPriority w:val="1"/>
    <w:qFormat/>
    <w:rsid w:val="00DD4525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paragraph" w:styleId="af4">
    <w:name w:val="Block Text"/>
    <w:basedOn w:val="a"/>
    <w:rsid w:val="00790979"/>
    <w:pPr>
      <w:spacing w:after="0" w:line="240" w:lineRule="auto"/>
      <w:ind w:left="-68" w:right="-132"/>
      <w:jc w:val="center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FontStyle17">
    <w:name w:val="Font Style17"/>
    <w:basedOn w:val="a0"/>
    <w:uiPriority w:val="99"/>
    <w:rsid w:val="00790979"/>
    <w:rPr>
      <w:rFonts w:ascii="Times New Roman" w:hAnsi="Times New Roman" w:cs="Times New Roman"/>
      <w:sz w:val="18"/>
      <w:szCs w:val="18"/>
    </w:rPr>
  </w:style>
  <w:style w:type="paragraph" w:customStyle="1" w:styleId="Style10">
    <w:name w:val="Style10"/>
    <w:basedOn w:val="a"/>
    <w:uiPriority w:val="99"/>
    <w:rsid w:val="00790979"/>
    <w:pPr>
      <w:widowControl w:val="0"/>
      <w:autoSpaceDE w:val="0"/>
      <w:autoSpaceDN w:val="0"/>
      <w:adjustRightInd w:val="0"/>
      <w:spacing w:after="0" w:line="221" w:lineRule="exact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FontStyle18">
    <w:name w:val="Font Style18"/>
    <w:basedOn w:val="a0"/>
    <w:uiPriority w:val="99"/>
    <w:rsid w:val="00790979"/>
    <w:rPr>
      <w:rFonts w:ascii="Times New Roman" w:hAnsi="Times New Roman" w:cs="Times New Roman"/>
      <w:b/>
      <w:bCs/>
      <w:sz w:val="18"/>
      <w:szCs w:val="18"/>
    </w:rPr>
  </w:style>
  <w:style w:type="paragraph" w:customStyle="1" w:styleId="Style6">
    <w:name w:val="Style6"/>
    <w:basedOn w:val="a"/>
    <w:uiPriority w:val="99"/>
    <w:rsid w:val="00790979"/>
    <w:pPr>
      <w:widowControl w:val="0"/>
      <w:autoSpaceDE w:val="0"/>
      <w:autoSpaceDN w:val="0"/>
      <w:adjustRightInd w:val="0"/>
      <w:spacing w:after="0" w:line="221" w:lineRule="exact"/>
      <w:ind w:hanging="230"/>
    </w:pPr>
    <w:rPr>
      <w:rFonts w:ascii="Times New Roman" w:hAnsi="Times New Roman" w:cs="Times New Roman"/>
      <w:sz w:val="24"/>
      <w:szCs w:val="24"/>
    </w:rPr>
  </w:style>
  <w:style w:type="character" w:customStyle="1" w:styleId="FontStyle20">
    <w:name w:val="Font Style20"/>
    <w:basedOn w:val="a0"/>
    <w:uiPriority w:val="99"/>
    <w:rsid w:val="00790979"/>
    <w:rPr>
      <w:rFonts w:ascii="Arial" w:hAnsi="Arial" w:cs="Arial"/>
      <w:i/>
      <w:iCs/>
      <w:sz w:val="34"/>
      <w:szCs w:val="34"/>
    </w:rPr>
  </w:style>
  <w:style w:type="paragraph" w:customStyle="1" w:styleId="Style2">
    <w:name w:val="Style2"/>
    <w:basedOn w:val="a"/>
    <w:uiPriority w:val="99"/>
    <w:rsid w:val="00790979"/>
    <w:pPr>
      <w:widowControl w:val="0"/>
      <w:autoSpaceDE w:val="0"/>
      <w:autoSpaceDN w:val="0"/>
      <w:adjustRightInd w:val="0"/>
      <w:spacing w:after="0" w:line="221" w:lineRule="exact"/>
      <w:ind w:hanging="247"/>
      <w:jc w:val="both"/>
    </w:pPr>
    <w:rPr>
      <w:rFonts w:ascii="Times New Roman" w:hAnsi="Times New Roman" w:cs="Times New Roman"/>
      <w:sz w:val="24"/>
      <w:szCs w:val="24"/>
    </w:rPr>
  </w:style>
  <w:style w:type="paragraph" w:styleId="af5">
    <w:name w:val="Normal (Web)"/>
    <w:basedOn w:val="a"/>
    <w:uiPriority w:val="99"/>
    <w:rsid w:val="0096103F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4055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73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wmf"/><Relationship Id="rId117" Type="http://schemas.openxmlformats.org/officeDocument/2006/relationships/image" Target="media/image100.png"/><Relationship Id="rId21" Type="http://schemas.openxmlformats.org/officeDocument/2006/relationships/image" Target="media/image14.wmf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oleObject" Target="embeddings/oleObject2.bin"/><Relationship Id="rId68" Type="http://schemas.openxmlformats.org/officeDocument/2006/relationships/oleObject" Target="embeddings/oleObject3.bin"/><Relationship Id="rId84" Type="http://schemas.openxmlformats.org/officeDocument/2006/relationships/image" Target="media/image68.png"/><Relationship Id="rId89" Type="http://schemas.openxmlformats.org/officeDocument/2006/relationships/image" Target="media/image73.png"/><Relationship Id="rId112" Type="http://schemas.openxmlformats.org/officeDocument/2006/relationships/image" Target="media/image95.png"/><Relationship Id="rId133" Type="http://schemas.openxmlformats.org/officeDocument/2006/relationships/image" Target="media/image116.wmf"/><Relationship Id="rId138" Type="http://schemas.openxmlformats.org/officeDocument/2006/relationships/image" Target="media/image121.wmf"/><Relationship Id="rId16" Type="http://schemas.openxmlformats.org/officeDocument/2006/relationships/image" Target="media/image9.wmf"/><Relationship Id="rId107" Type="http://schemas.openxmlformats.org/officeDocument/2006/relationships/image" Target="media/image91.png"/><Relationship Id="rId11" Type="http://schemas.openxmlformats.org/officeDocument/2006/relationships/image" Target="media/image4.wmf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oleObject" Target="embeddings/oleObject7.bin"/><Relationship Id="rId79" Type="http://schemas.openxmlformats.org/officeDocument/2006/relationships/image" Target="media/image64.jpeg"/><Relationship Id="rId102" Type="http://schemas.openxmlformats.org/officeDocument/2006/relationships/image" Target="media/image86.png"/><Relationship Id="rId123" Type="http://schemas.openxmlformats.org/officeDocument/2006/relationships/image" Target="media/image106.wmf"/><Relationship Id="rId128" Type="http://schemas.openxmlformats.org/officeDocument/2006/relationships/image" Target="media/image111.wmf"/><Relationship Id="rId144" Type="http://schemas.openxmlformats.org/officeDocument/2006/relationships/footer" Target="footer1.xml"/><Relationship Id="rId5" Type="http://schemas.openxmlformats.org/officeDocument/2006/relationships/webSettings" Target="webSettings.xml"/><Relationship Id="rId90" Type="http://schemas.openxmlformats.org/officeDocument/2006/relationships/image" Target="media/image74.png"/><Relationship Id="rId95" Type="http://schemas.openxmlformats.org/officeDocument/2006/relationships/image" Target="media/image79.png"/><Relationship Id="rId22" Type="http://schemas.openxmlformats.org/officeDocument/2006/relationships/image" Target="media/image15.wmf"/><Relationship Id="rId27" Type="http://schemas.openxmlformats.org/officeDocument/2006/relationships/image" Target="media/image20.wmf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64" Type="http://schemas.openxmlformats.org/officeDocument/2006/relationships/image" Target="media/image55.png"/><Relationship Id="rId69" Type="http://schemas.openxmlformats.org/officeDocument/2006/relationships/oleObject" Target="embeddings/oleObject4.bin"/><Relationship Id="rId113" Type="http://schemas.openxmlformats.org/officeDocument/2006/relationships/image" Target="media/image96.png"/><Relationship Id="rId118" Type="http://schemas.openxmlformats.org/officeDocument/2006/relationships/image" Target="media/image101.png"/><Relationship Id="rId134" Type="http://schemas.openxmlformats.org/officeDocument/2006/relationships/image" Target="media/image117.wmf"/><Relationship Id="rId139" Type="http://schemas.openxmlformats.org/officeDocument/2006/relationships/image" Target="media/image122.wmf"/><Relationship Id="rId80" Type="http://schemas.openxmlformats.org/officeDocument/2006/relationships/image" Target="media/image65.png"/><Relationship Id="rId85" Type="http://schemas.openxmlformats.org/officeDocument/2006/relationships/image" Target="media/image69.png"/><Relationship Id="rId3" Type="http://schemas.microsoft.com/office/2007/relationships/stylesWithEffects" Target="stylesWithEffects.xml"/><Relationship Id="rId12" Type="http://schemas.openxmlformats.org/officeDocument/2006/relationships/image" Target="media/image5.wmf"/><Relationship Id="rId17" Type="http://schemas.openxmlformats.org/officeDocument/2006/relationships/image" Target="media/image10.wmf"/><Relationship Id="rId25" Type="http://schemas.openxmlformats.org/officeDocument/2006/relationships/image" Target="media/image18.wmf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58.png"/><Relationship Id="rId103" Type="http://schemas.openxmlformats.org/officeDocument/2006/relationships/image" Target="media/image87.png"/><Relationship Id="rId108" Type="http://schemas.openxmlformats.org/officeDocument/2006/relationships/image" Target="media/image92.png"/><Relationship Id="rId116" Type="http://schemas.openxmlformats.org/officeDocument/2006/relationships/image" Target="media/image99.png"/><Relationship Id="rId124" Type="http://schemas.openxmlformats.org/officeDocument/2006/relationships/image" Target="media/image107.wmf"/><Relationship Id="rId129" Type="http://schemas.openxmlformats.org/officeDocument/2006/relationships/image" Target="media/image112.wmf"/><Relationship Id="rId137" Type="http://schemas.openxmlformats.org/officeDocument/2006/relationships/image" Target="media/image120.wmf"/><Relationship Id="rId20" Type="http://schemas.openxmlformats.org/officeDocument/2006/relationships/image" Target="media/image13.wmf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4.png"/><Relationship Id="rId70" Type="http://schemas.openxmlformats.org/officeDocument/2006/relationships/oleObject" Target="embeddings/oleObject5.bin"/><Relationship Id="rId75" Type="http://schemas.openxmlformats.org/officeDocument/2006/relationships/image" Target="media/image61.png"/><Relationship Id="rId83" Type="http://schemas.openxmlformats.org/officeDocument/2006/relationships/oleObject" Target="embeddings/oleObject9.bin"/><Relationship Id="rId88" Type="http://schemas.openxmlformats.org/officeDocument/2006/relationships/image" Target="media/image72.png"/><Relationship Id="rId91" Type="http://schemas.openxmlformats.org/officeDocument/2006/relationships/image" Target="media/image75.png"/><Relationship Id="rId96" Type="http://schemas.openxmlformats.org/officeDocument/2006/relationships/image" Target="media/image80.png"/><Relationship Id="rId111" Type="http://schemas.openxmlformats.org/officeDocument/2006/relationships/oleObject" Target="embeddings/oleObject10.bin"/><Relationship Id="rId132" Type="http://schemas.openxmlformats.org/officeDocument/2006/relationships/image" Target="media/image115.wmf"/><Relationship Id="rId140" Type="http://schemas.openxmlformats.org/officeDocument/2006/relationships/image" Target="media/image123.wmf"/><Relationship Id="rId145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wmf"/><Relationship Id="rId23" Type="http://schemas.openxmlformats.org/officeDocument/2006/relationships/image" Target="media/image16.wmf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0.png"/><Relationship Id="rId114" Type="http://schemas.openxmlformats.org/officeDocument/2006/relationships/image" Target="media/image97.png"/><Relationship Id="rId119" Type="http://schemas.openxmlformats.org/officeDocument/2006/relationships/image" Target="media/image102.png"/><Relationship Id="rId127" Type="http://schemas.openxmlformats.org/officeDocument/2006/relationships/image" Target="media/image110.wmf"/><Relationship Id="rId10" Type="http://schemas.openxmlformats.org/officeDocument/2006/relationships/image" Target="media/image3.wmf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png"/><Relationship Id="rId65" Type="http://schemas.openxmlformats.org/officeDocument/2006/relationships/image" Target="media/image56.jpeg"/><Relationship Id="rId73" Type="http://schemas.openxmlformats.org/officeDocument/2006/relationships/oleObject" Target="embeddings/oleObject6.bin"/><Relationship Id="rId78" Type="http://schemas.openxmlformats.org/officeDocument/2006/relationships/image" Target="media/image63.jpeg"/><Relationship Id="rId81" Type="http://schemas.openxmlformats.org/officeDocument/2006/relationships/image" Target="media/image66.jpeg"/><Relationship Id="rId86" Type="http://schemas.openxmlformats.org/officeDocument/2006/relationships/image" Target="media/image70.png"/><Relationship Id="rId94" Type="http://schemas.openxmlformats.org/officeDocument/2006/relationships/image" Target="media/image78.png"/><Relationship Id="rId99" Type="http://schemas.openxmlformats.org/officeDocument/2006/relationships/image" Target="media/image83.png"/><Relationship Id="rId101" Type="http://schemas.openxmlformats.org/officeDocument/2006/relationships/image" Target="media/image85.png"/><Relationship Id="rId122" Type="http://schemas.openxmlformats.org/officeDocument/2006/relationships/image" Target="media/image105.png"/><Relationship Id="rId130" Type="http://schemas.openxmlformats.org/officeDocument/2006/relationships/image" Target="media/image113.wmf"/><Relationship Id="rId135" Type="http://schemas.openxmlformats.org/officeDocument/2006/relationships/image" Target="media/image118.wmf"/><Relationship Id="rId143" Type="http://schemas.openxmlformats.org/officeDocument/2006/relationships/image" Target="media/image126.wmf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3" Type="http://schemas.openxmlformats.org/officeDocument/2006/relationships/image" Target="media/image6.wmf"/><Relationship Id="rId18" Type="http://schemas.openxmlformats.org/officeDocument/2006/relationships/image" Target="media/image11.wmf"/><Relationship Id="rId39" Type="http://schemas.openxmlformats.org/officeDocument/2006/relationships/image" Target="media/image32.png"/><Relationship Id="rId109" Type="http://schemas.openxmlformats.org/officeDocument/2006/relationships/image" Target="media/image93.png"/><Relationship Id="rId34" Type="http://schemas.openxmlformats.org/officeDocument/2006/relationships/image" Target="media/image27.jpe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oleObject" Target="embeddings/oleObject8.bin"/><Relationship Id="rId97" Type="http://schemas.openxmlformats.org/officeDocument/2006/relationships/image" Target="media/image81.png"/><Relationship Id="rId104" Type="http://schemas.openxmlformats.org/officeDocument/2006/relationships/image" Target="media/image88.png"/><Relationship Id="rId120" Type="http://schemas.openxmlformats.org/officeDocument/2006/relationships/image" Target="media/image103.jpeg"/><Relationship Id="rId125" Type="http://schemas.openxmlformats.org/officeDocument/2006/relationships/image" Target="media/image108.png"/><Relationship Id="rId141" Type="http://schemas.openxmlformats.org/officeDocument/2006/relationships/image" Target="media/image124.wmf"/><Relationship Id="rId14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59.png"/><Relationship Id="rId92" Type="http://schemas.openxmlformats.org/officeDocument/2006/relationships/image" Target="media/image76.png"/><Relationship Id="rId2" Type="http://schemas.openxmlformats.org/officeDocument/2006/relationships/styles" Target="styles.xml"/><Relationship Id="rId29" Type="http://schemas.openxmlformats.org/officeDocument/2006/relationships/image" Target="media/image22.jpeg"/><Relationship Id="rId24" Type="http://schemas.openxmlformats.org/officeDocument/2006/relationships/image" Target="media/image17.wmf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66" Type="http://schemas.openxmlformats.org/officeDocument/2006/relationships/image" Target="media/image57.jpeg"/><Relationship Id="rId87" Type="http://schemas.openxmlformats.org/officeDocument/2006/relationships/image" Target="media/image71.png"/><Relationship Id="rId110" Type="http://schemas.openxmlformats.org/officeDocument/2006/relationships/image" Target="media/image94.png"/><Relationship Id="rId115" Type="http://schemas.openxmlformats.org/officeDocument/2006/relationships/image" Target="media/image98.png"/><Relationship Id="rId131" Type="http://schemas.openxmlformats.org/officeDocument/2006/relationships/image" Target="media/image114.wmf"/><Relationship Id="rId136" Type="http://schemas.openxmlformats.org/officeDocument/2006/relationships/image" Target="media/image119.wmf"/><Relationship Id="rId61" Type="http://schemas.openxmlformats.org/officeDocument/2006/relationships/oleObject" Target="embeddings/oleObject1.bin"/><Relationship Id="rId82" Type="http://schemas.openxmlformats.org/officeDocument/2006/relationships/image" Target="media/image67.png"/><Relationship Id="rId19" Type="http://schemas.openxmlformats.org/officeDocument/2006/relationships/image" Target="media/image12.wmf"/><Relationship Id="rId14" Type="http://schemas.openxmlformats.org/officeDocument/2006/relationships/image" Target="media/image7.wmf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png"/><Relationship Id="rId77" Type="http://schemas.openxmlformats.org/officeDocument/2006/relationships/image" Target="media/image62.jpeg"/><Relationship Id="rId100" Type="http://schemas.openxmlformats.org/officeDocument/2006/relationships/image" Target="media/image84.png"/><Relationship Id="rId105" Type="http://schemas.openxmlformats.org/officeDocument/2006/relationships/image" Target="media/image89.png"/><Relationship Id="rId126" Type="http://schemas.openxmlformats.org/officeDocument/2006/relationships/image" Target="media/image109.wmf"/><Relationship Id="rId8" Type="http://schemas.openxmlformats.org/officeDocument/2006/relationships/image" Target="media/image1.wmf"/><Relationship Id="rId51" Type="http://schemas.openxmlformats.org/officeDocument/2006/relationships/image" Target="media/image44.png"/><Relationship Id="rId72" Type="http://schemas.openxmlformats.org/officeDocument/2006/relationships/image" Target="media/image60.png"/><Relationship Id="rId93" Type="http://schemas.openxmlformats.org/officeDocument/2006/relationships/image" Target="media/image77.png"/><Relationship Id="rId98" Type="http://schemas.openxmlformats.org/officeDocument/2006/relationships/image" Target="media/image82.png"/><Relationship Id="rId121" Type="http://schemas.openxmlformats.org/officeDocument/2006/relationships/image" Target="media/image104.png"/><Relationship Id="rId142" Type="http://schemas.openxmlformats.org/officeDocument/2006/relationships/image" Target="media/image125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60</Pages>
  <Words>5464</Words>
  <Characters>35447</Characters>
  <Application>Microsoft Office Word</Application>
  <DocSecurity>0</DocSecurity>
  <Lines>1460</Lines>
  <Paragraphs>606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41058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195</cp:revision>
  <cp:lastPrinted>2018-04-04T11:11:00Z</cp:lastPrinted>
  <dcterms:created xsi:type="dcterms:W3CDTF">2018-01-10T05:06:00Z</dcterms:created>
  <dcterms:modified xsi:type="dcterms:W3CDTF">2018-04-04T11:18:00Z</dcterms:modified>
</cp:coreProperties>
</file>